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C621" w14:textId="77777777" w:rsidR="00B13D3B" w:rsidRPr="00411D40" w:rsidRDefault="00B13D3B" w:rsidP="00B13D3B">
      <w:pPr>
        <w:widowControl w:val="0"/>
        <w:autoSpaceDE w:val="0"/>
        <w:autoSpaceDN w:val="0"/>
        <w:adjustRightInd w:val="0"/>
        <w:spacing w:after="0" w:line="240" w:lineRule="auto"/>
        <w:rPr>
          <w:rFonts w:asciiTheme="majorHAnsi" w:eastAsiaTheme="minorEastAsia" w:hAnsiTheme="majorHAnsi" w:cs="Times New Roman"/>
          <w:sz w:val="32"/>
          <w:szCs w:val="32"/>
        </w:rPr>
      </w:pPr>
      <w:r w:rsidRPr="00411D40">
        <w:rPr>
          <w:rFonts w:asciiTheme="majorHAnsi" w:eastAsiaTheme="minorEastAsia" w:hAnsiTheme="majorHAnsi" w:cs="Arial"/>
          <w:b/>
          <w:bCs/>
          <w:i/>
          <w:iCs/>
          <w:noProof/>
          <w:sz w:val="28"/>
          <w:szCs w:val="28"/>
        </w:rPr>
        <w:drawing>
          <wp:inline distT="0" distB="0" distL="0" distR="0" wp14:anchorId="6265B882" wp14:editId="73643468">
            <wp:extent cx="858741" cy="713028"/>
            <wp:effectExtent l="0" t="0" r="0" b="0"/>
            <wp:docPr id="1" name="Picture 1" descr="C:\Users\nicolettephillips\AppData\Local\Microsoft\Windows\Temporary Internet Files\Content.IE5\O1ZIQNCI\MC900000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ttephillips\AppData\Local\Microsoft\Windows\Temporary Internet Files\Content.IE5\O1ZIQNCI\MC90000095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013" cy="717405"/>
                    </a:xfrm>
                    <a:prstGeom prst="rect">
                      <a:avLst/>
                    </a:prstGeom>
                    <a:noFill/>
                    <a:ln>
                      <a:noFill/>
                    </a:ln>
                  </pic:spPr>
                </pic:pic>
              </a:graphicData>
            </a:graphic>
          </wp:inline>
        </w:drawing>
      </w:r>
      <w:r w:rsidRPr="00411D40">
        <w:rPr>
          <w:rFonts w:asciiTheme="majorHAnsi" w:eastAsiaTheme="minorEastAsia" w:hAnsiTheme="majorHAnsi" w:cs="Arial"/>
          <w:b/>
          <w:bCs/>
          <w:i/>
          <w:iCs/>
          <w:sz w:val="32"/>
          <w:szCs w:val="32"/>
        </w:rPr>
        <w:t xml:space="preserve">NFCS SUMMER READING LIST – </w:t>
      </w:r>
      <w:r w:rsidR="005C34AD">
        <w:rPr>
          <w:rFonts w:asciiTheme="majorHAnsi" w:eastAsiaTheme="minorEastAsia" w:hAnsiTheme="majorHAnsi" w:cs="Arial"/>
          <w:b/>
          <w:bCs/>
          <w:i/>
          <w:iCs/>
          <w:sz w:val="32"/>
          <w:szCs w:val="32"/>
        </w:rPr>
        <w:t>FIFTH</w:t>
      </w:r>
      <w:r w:rsidRPr="00411D40">
        <w:rPr>
          <w:rFonts w:asciiTheme="majorHAnsi" w:eastAsiaTheme="minorEastAsia" w:hAnsiTheme="majorHAnsi" w:cs="Arial"/>
          <w:b/>
          <w:bCs/>
          <w:i/>
          <w:iCs/>
          <w:sz w:val="32"/>
          <w:szCs w:val="32"/>
        </w:rPr>
        <w:t xml:space="preserve"> GRADE</w:t>
      </w:r>
      <w:r w:rsidRPr="00411D40">
        <w:rPr>
          <w:rFonts w:asciiTheme="majorHAnsi" w:eastAsiaTheme="minorEastAsia" w:hAnsiTheme="majorHAnsi" w:cs="Arial"/>
          <w:b/>
          <w:bCs/>
          <w:i/>
          <w:iCs/>
          <w:noProof/>
          <w:sz w:val="32"/>
          <w:szCs w:val="32"/>
        </w:rPr>
        <w:drawing>
          <wp:inline distT="0" distB="0" distL="0" distR="0" wp14:anchorId="663B6A2C" wp14:editId="10650582">
            <wp:extent cx="85979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790" cy="713105"/>
                    </a:xfrm>
                    <a:prstGeom prst="rect">
                      <a:avLst/>
                    </a:prstGeom>
                    <a:noFill/>
                  </pic:spPr>
                </pic:pic>
              </a:graphicData>
            </a:graphic>
          </wp:inline>
        </w:drawing>
      </w:r>
    </w:p>
    <w:p w14:paraId="7C0DD566" w14:textId="77777777" w:rsidR="00B13D3B" w:rsidRPr="00411D40" w:rsidRDefault="00B13D3B" w:rsidP="00B13D3B">
      <w:pPr>
        <w:widowControl w:val="0"/>
        <w:tabs>
          <w:tab w:val="left" w:pos="3030"/>
        </w:tabs>
        <w:autoSpaceDE w:val="0"/>
        <w:autoSpaceDN w:val="0"/>
        <w:adjustRightInd w:val="0"/>
        <w:spacing w:after="0" w:line="36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ab/>
      </w:r>
    </w:p>
    <w:p w14:paraId="39C09C2C" w14:textId="77777777" w:rsidR="00B13D3B" w:rsidRPr="00411D40" w:rsidRDefault="00B13D3B" w:rsidP="00B13D3B">
      <w:pPr>
        <w:widowControl w:val="0"/>
        <w:overflowPunct w:val="0"/>
        <w:autoSpaceDE w:val="0"/>
        <w:autoSpaceDN w:val="0"/>
        <w:adjustRightInd w:val="0"/>
        <w:spacing w:after="0" w:line="360" w:lineRule="auto"/>
        <w:ind w:firstLine="720"/>
        <w:rPr>
          <w:rFonts w:asciiTheme="majorHAnsi" w:eastAsiaTheme="minorEastAsia" w:hAnsiTheme="majorHAnsi" w:cs="Arial"/>
          <w:sz w:val="24"/>
          <w:szCs w:val="24"/>
        </w:rPr>
      </w:pPr>
      <w:r w:rsidRPr="00411D40">
        <w:rPr>
          <w:rFonts w:asciiTheme="majorHAnsi" w:eastAsiaTheme="minorEastAsia" w:hAnsiTheme="majorHAnsi" w:cs="Arial"/>
          <w:sz w:val="24"/>
          <w:szCs w:val="24"/>
        </w:rPr>
        <w:t xml:space="preserve">North Florida Christian School expects all students to read during the summer. Parents are encouraged to participate in this process by helping their child choose appropriate books to read. This suggested list for summer reading is not exclusive but attempts to provide choices for various reading abilities and interests. </w:t>
      </w:r>
      <w:r w:rsidR="0016337B">
        <w:rPr>
          <w:rFonts w:asciiTheme="majorHAnsi" w:eastAsiaTheme="minorEastAsia" w:hAnsiTheme="majorHAnsi" w:cs="Arial"/>
          <w:sz w:val="24"/>
          <w:szCs w:val="24"/>
        </w:rPr>
        <w:t xml:space="preserve">Books chosen to read should be chapter books and at or above the child’s grade level.  </w:t>
      </w:r>
      <w:r w:rsidRPr="00411D40">
        <w:rPr>
          <w:rFonts w:asciiTheme="majorHAnsi" w:eastAsiaTheme="minorEastAsia" w:hAnsiTheme="majorHAnsi" w:cs="Arial"/>
          <w:sz w:val="24"/>
          <w:szCs w:val="24"/>
        </w:rPr>
        <w:t xml:space="preserve">Children need guidance in selecting the right books. </w:t>
      </w:r>
    </w:p>
    <w:p w14:paraId="2D34100A" w14:textId="77777777" w:rsidR="00B13D3B" w:rsidRPr="00411D40" w:rsidRDefault="00B13D3B" w:rsidP="00B13D3B">
      <w:pPr>
        <w:widowControl w:val="0"/>
        <w:overflowPunct w:val="0"/>
        <w:autoSpaceDE w:val="0"/>
        <w:autoSpaceDN w:val="0"/>
        <w:adjustRightInd w:val="0"/>
        <w:spacing w:after="0" w:line="360" w:lineRule="auto"/>
        <w:ind w:firstLine="720"/>
        <w:rPr>
          <w:rFonts w:asciiTheme="majorHAnsi" w:eastAsiaTheme="minorEastAsia" w:hAnsiTheme="majorHAnsi" w:cs="Arial"/>
          <w:sz w:val="24"/>
          <w:szCs w:val="24"/>
        </w:rPr>
      </w:pPr>
      <w:r w:rsidRPr="00411D40">
        <w:rPr>
          <w:rFonts w:asciiTheme="majorHAnsi" w:eastAsiaTheme="minorEastAsia" w:hAnsiTheme="majorHAnsi" w:cs="Arial"/>
          <w:sz w:val="24"/>
          <w:szCs w:val="24"/>
        </w:rPr>
        <w:t xml:space="preserve">Students entering the </w:t>
      </w:r>
      <w:r w:rsidR="0016337B">
        <w:rPr>
          <w:rFonts w:asciiTheme="majorHAnsi" w:eastAsiaTheme="minorEastAsia" w:hAnsiTheme="majorHAnsi" w:cs="Arial"/>
          <w:sz w:val="24"/>
          <w:szCs w:val="24"/>
        </w:rPr>
        <w:t>Fifth</w:t>
      </w:r>
      <w:r w:rsidR="003C1DFC">
        <w:rPr>
          <w:rFonts w:asciiTheme="majorHAnsi" w:eastAsiaTheme="minorEastAsia" w:hAnsiTheme="majorHAnsi" w:cs="Arial"/>
          <w:sz w:val="24"/>
          <w:szCs w:val="24"/>
        </w:rPr>
        <w:t xml:space="preserve"> Grade should read a minimum of four (4</w:t>
      </w:r>
      <w:r w:rsidRPr="00411D40">
        <w:rPr>
          <w:rFonts w:asciiTheme="majorHAnsi" w:eastAsiaTheme="minorEastAsia" w:hAnsiTheme="majorHAnsi" w:cs="Arial"/>
          <w:sz w:val="24"/>
          <w:szCs w:val="24"/>
        </w:rPr>
        <w:t>) books duri</w:t>
      </w:r>
      <w:r>
        <w:rPr>
          <w:rFonts w:asciiTheme="majorHAnsi" w:eastAsiaTheme="minorEastAsia" w:hAnsiTheme="majorHAnsi" w:cs="Arial"/>
          <w:sz w:val="24"/>
          <w:szCs w:val="24"/>
        </w:rPr>
        <w:t>ng the summer.  Each of these</w:t>
      </w:r>
      <w:r w:rsidRPr="00411D40">
        <w:rPr>
          <w:rFonts w:asciiTheme="majorHAnsi" w:eastAsiaTheme="minorEastAsia" w:hAnsiTheme="majorHAnsi" w:cs="Arial"/>
          <w:sz w:val="24"/>
          <w:szCs w:val="24"/>
        </w:rPr>
        <w:t xml:space="preserve"> book</w:t>
      </w:r>
      <w:r>
        <w:rPr>
          <w:rFonts w:asciiTheme="majorHAnsi" w:eastAsiaTheme="minorEastAsia" w:hAnsiTheme="majorHAnsi" w:cs="Arial"/>
          <w:sz w:val="24"/>
          <w:szCs w:val="24"/>
        </w:rPr>
        <w:t>s must be</w:t>
      </w:r>
      <w:r w:rsidRPr="00411D40">
        <w:rPr>
          <w:rFonts w:asciiTheme="majorHAnsi" w:eastAsiaTheme="minorEastAsia" w:hAnsiTheme="majorHAnsi" w:cs="Arial"/>
          <w:sz w:val="24"/>
          <w:szCs w:val="24"/>
        </w:rPr>
        <w:t xml:space="preserve"> chapter book</w:t>
      </w:r>
      <w:r>
        <w:rPr>
          <w:rFonts w:asciiTheme="majorHAnsi" w:eastAsiaTheme="minorEastAsia" w:hAnsiTheme="majorHAnsi" w:cs="Arial"/>
          <w:sz w:val="24"/>
          <w:szCs w:val="24"/>
        </w:rPr>
        <w:t>s</w:t>
      </w:r>
      <w:r w:rsidR="00A06ABF">
        <w:rPr>
          <w:rFonts w:asciiTheme="majorHAnsi" w:eastAsiaTheme="minorEastAsia" w:hAnsiTheme="majorHAnsi" w:cs="Arial"/>
          <w:sz w:val="24"/>
          <w:szCs w:val="24"/>
        </w:rPr>
        <w:t xml:space="preserve"> and should be on their grade level</w:t>
      </w:r>
      <w:r w:rsidRPr="00411D40">
        <w:rPr>
          <w:rFonts w:asciiTheme="majorHAnsi" w:eastAsiaTheme="minorEastAsia" w:hAnsiTheme="majorHAnsi" w:cs="Arial"/>
          <w:sz w:val="24"/>
          <w:szCs w:val="24"/>
        </w:rPr>
        <w:t>. The book title</w:t>
      </w:r>
      <w:r w:rsidR="0016337B">
        <w:rPr>
          <w:rFonts w:asciiTheme="majorHAnsi" w:eastAsiaTheme="minorEastAsia" w:hAnsiTheme="majorHAnsi" w:cs="Arial"/>
          <w:sz w:val="24"/>
          <w:szCs w:val="24"/>
        </w:rPr>
        <w:t>s</w:t>
      </w:r>
      <w:r w:rsidRPr="00411D40">
        <w:rPr>
          <w:rFonts w:asciiTheme="majorHAnsi" w:eastAsiaTheme="minorEastAsia" w:hAnsiTheme="majorHAnsi" w:cs="Arial"/>
          <w:sz w:val="24"/>
          <w:szCs w:val="24"/>
        </w:rPr>
        <w:t xml:space="preserve"> and author’s name</w:t>
      </w:r>
      <w:r w:rsidR="0016337B">
        <w:rPr>
          <w:rFonts w:asciiTheme="majorHAnsi" w:eastAsiaTheme="minorEastAsia" w:hAnsiTheme="majorHAnsi" w:cs="Arial"/>
          <w:sz w:val="24"/>
          <w:szCs w:val="24"/>
        </w:rPr>
        <w:t>s</w:t>
      </w:r>
      <w:r w:rsidRPr="00411D40">
        <w:rPr>
          <w:rFonts w:asciiTheme="majorHAnsi" w:eastAsiaTheme="minorEastAsia" w:hAnsiTheme="majorHAnsi" w:cs="Arial"/>
          <w:sz w:val="24"/>
          <w:szCs w:val="24"/>
        </w:rPr>
        <w:t xml:space="preserve"> should be written at the bottom of this form.  </w:t>
      </w:r>
      <w:r w:rsidRPr="00E618F0">
        <w:rPr>
          <w:rFonts w:asciiTheme="majorHAnsi" w:eastAsiaTheme="minorEastAsia" w:hAnsiTheme="majorHAnsi" w:cs="Arial"/>
          <w:sz w:val="24"/>
          <w:szCs w:val="24"/>
          <w:u w:val="single"/>
        </w:rPr>
        <w:t>The attached form should be completed discussing one chapter book</w:t>
      </w:r>
      <w:r>
        <w:rPr>
          <w:rFonts w:asciiTheme="majorHAnsi" w:eastAsiaTheme="minorEastAsia" w:hAnsiTheme="majorHAnsi" w:cs="Arial"/>
          <w:sz w:val="24"/>
          <w:szCs w:val="24"/>
          <w:u w:val="single"/>
        </w:rPr>
        <w:t xml:space="preserve"> of your choice</w:t>
      </w:r>
      <w:r w:rsidRPr="00411D40">
        <w:rPr>
          <w:rFonts w:asciiTheme="majorHAnsi" w:eastAsiaTheme="minorEastAsia" w:hAnsiTheme="majorHAnsi" w:cs="Arial"/>
          <w:sz w:val="24"/>
          <w:szCs w:val="24"/>
        </w:rPr>
        <w:t>.</w:t>
      </w:r>
      <w:r w:rsidR="0016337B">
        <w:rPr>
          <w:rFonts w:asciiTheme="majorHAnsi" w:eastAsiaTheme="minorEastAsia" w:hAnsiTheme="majorHAnsi" w:cs="Arial"/>
          <w:sz w:val="24"/>
          <w:szCs w:val="24"/>
        </w:rPr>
        <w:t xml:space="preserve">  The completed list and</w:t>
      </w:r>
      <w:r w:rsidRPr="00411D40">
        <w:rPr>
          <w:rFonts w:asciiTheme="majorHAnsi" w:eastAsiaTheme="minorEastAsia" w:hAnsiTheme="majorHAnsi" w:cs="Arial"/>
          <w:sz w:val="24"/>
          <w:szCs w:val="24"/>
        </w:rPr>
        <w:t xml:space="preserve"> book form should be signed by a parent and submitted to the teacher on the first day of the new school year.  Each child that turns in their summer reading the first week of school will participate in an off campus lunch with their class and receive a bonus reading test grade of 100.</w:t>
      </w:r>
    </w:p>
    <w:p w14:paraId="4158111F" w14:textId="77777777" w:rsidR="00B13D3B" w:rsidRPr="00411D40" w:rsidRDefault="00B13D3B" w:rsidP="00B13D3B">
      <w:pPr>
        <w:widowControl w:val="0"/>
        <w:overflowPunct w:val="0"/>
        <w:autoSpaceDE w:val="0"/>
        <w:autoSpaceDN w:val="0"/>
        <w:adjustRightInd w:val="0"/>
        <w:spacing w:after="0" w:line="251" w:lineRule="auto"/>
        <w:ind w:right="420"/>
        <w:rPr>
          <w:rFonts w:asciiTheme="majorHAnsi" w:eastAsiaTheme="minorEastAsia" w:hAnsiTheme="majorHAnsi" w:cs="Times New Roman"/>
          <w:sz w:val="24"/>
          <w:szCs w:val="24"/>
        </w:rPr>
      </w:pPr>
    </w:p>
    <w:tbl>
      <w:tblPr>
        <w:tblpPr w:leftFromText="180" w:rightFromText="180" w:vertAnchor="text" w:horzAnchor="margin" w:tblpXSpec="center" w:tblpY="84"/>
        <w:tblW w:w="10270" w:type="dxa"/>
        <w:tblLayout w:type="fixed"/>
        <w:tblCellMar>
          <w:left w:w="0" w:type="dxa"/>
          <w:right w:w="0" w:type="dxa"/>
        </w:tblCellMar>
        <w:tblLook w:val="0000" w:firstRow="0" w:lastRow="0" w:firstColumn="0" w:lastColumn="0" w:noHBand="0" w:noVBand="0"/>
      </w:tblPr>
      <w:tblGrid>
        <w:gridCol w:w="4690"/>
        <w:gridCol w:w="1530"/>
        <w:gridCol w:w="4050"/>
      </w:tblGrid>
      <w:tr w:rsidR="00B13D3B" w:rsidRPr="00411D40" w14:paraId="19DA456F" w14:textId="77777777">
        <w:trPr>
          <w:trHeight w:val="238"/>
        </w:trPr>
        <w:tc>
          <w:tcPr>
            <w:tcW w:w="4690" w:type="dxa"/>
            <w:tcBorders>
              <w:top w:val="single" w:sz="8" w:space="0" w:color="auto"/>
              <w:left w:val="single" w:sz="8" w:space="0" w:color="auto"/>
              <w:bottom w:val="nil"/>
              <w:right w:val="single" w:sz="8" w:space="0" w:color="auto"/>
            </w:tcBorders>
            <w:vAlign w:val="bottom"/>
          </w:tcPr>
          <w:p w14:paraId="6A95A2A8" w14:textId="77777777" w:rsidR="00B13D3B" w:rsidRPr="00411D40" w:rsidRDefault="00B13D3B" w:rsidP="00377ECB">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411D40">
              <w:rPr>
                <w:rFonts w:asciiTheme="majorHAnsi" w:eastAsiaTheme="minorEastAsia" w:hAnsiTheme="majorHAnsi" w:cs="Arial"/>
                <w:b/>
                <w:bCs/>
                <w:sz w:val="24"/>
                <w:szCs w:val="24"/>
              </w:rPr>
              <w:t>Title</w:t>
            </w:r>
          </w:p>
        </w:tc>
        <w:tc>
          <w:tcPr>
            <w:tcW w:w="1530" w:type="dxa"/>
            <w:tcBorders>
              <w:top w:val="single" w:sz="8" w:space="0" w:color="auto"/>
              <w:left w:val="nil"/>
              <w:bottom w:val="nil"/>
              <w:right w:val="single" w:sz="8" w:space="0" w:color="auto"/>
            </w:tcBorders>
            <w:vAlign w:val="bottom"/>
          </w:tcPr>
          <w:p w14:paraId="098E036A" w14:textId="77777777" w:rsidR="00B13D3B" w:rsidRPr="00411D40" w:rsidRDefault="00B13D3B" w:rsidP="00377ECB">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411D40">
              <w:rPr>
                <w:rFonts w:asciiTheme="majorHAnsi" w:eastAsiaTheme="minorEastAsia" w:hAnsiTheme="majorHAnsi" w:cs="Arial"/>
                <w:b/>
                <w:bCs/>
                <w:sz w:val="24"/>
                <w:szCs w:val="24"/>
              </w:rPr>
              <w:t>Author</w:t>
            </w:r>
          </w:p>
        </w:tc>
        <w:tc>
          <w:tcPr>
            <w:tcW w:w="4050" w:type="dxa"/>
            <w:tcBorders>
              <w:top w:val="single" w:sz="8" w:space="0" w:color="auto"/>
              <w:left w:val="nil"/>
              <w:bottom w:val="nil"/>
              <w:right w:val="single" w:sz="8" w:space="0" w:color="auto"/>
            </w:tcBorders>
            <w:vAlign w:val="bottom"/>
          </w:tcPr>
          <w:p w14:paraId="2825C111" w14:textId="77777777" w:rsidR="00992E77" w:rsidRDefault="00B13D3B" w:rsidP="00377ECB">
            <w:pPr>
              <w:widowControl w:val="0"/>
              <w:autoSpaceDE w:val="0"/>
              <w:autoSpaceDN w:val="0"/>
              <w:adjustRightInd w:val="0"/>
              <w:spacing w:after="0" w:line="237" w:lineRule="exact"/>
              <w:jc w:val="center"/>
              <w:rPr>
                <w:rFonts w:asciiTheme="majorHAnsi" w:eastAsiaTheme="minorEastAsia" w:hAnsiTheme="majorHAnsi" w:cs="Arial"/>
                <w:b/>
                <w:bCs/>
                <w:sz w:val="24"/>
                <w:szCs w:val="24"/>
              </w:rPr>
            </w:pPr>
            <w:r w:rsidRPr="00411D40">
              <w:rPr>
                <w:rFonts w:asciiTheme="majorHAnsi" w:eastAsiaTheme="minorEastAsia" w:hAnsiTheme="majorHAnsi" w:cs="Arial"/>
                <w:b/>
                <w:bCs/>
                <w:sz w:val="24"/>
                <w:szCs w:val="24"/>
              </w:rPr>
              <w:t xml:space="preserve">Bonus Box!  List any extra books </w:t>
            </w:r>
          </w:p>
          <w:p w14:paraId="4B6C6E8F" w14:textId="77777777" w:rsidR="00B13D3B" w:rsidRPr="00411D40" w:rsidRDefault="00B13D3B" w:rsidP="00377ECB">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411D40">
              <w:rPr>
                <w:rFonts w:asciiTheme="majorHAnsi" w:eastAsiaTheme="minorEastAsia" w:hAnsiTheme="majorHAnsi" w:cs="Arial"/>
                <w:b/>
                <w:bCs/>
                <w:sz w:val="24"/>
                <w:szCs w:val="24"/>
              </w:rPr>
              <w:t>you may have read.</w:t>
            </w:r>
          </w:p>
        </w:tc>
      </w:tr>
      <w:tr w:rsidR="00B13D3B" w:rsidRPr="00411D40" w14:paraId="3CB2D640" w14:textId="77777777">
        <w:trPr>
          <w:trHeight w:val="80"/>
        </w:trPr>
        <w:tc>
          <w:tcPr>
            <w:tcW w:w="4690" w:type="dxa"/>
            <w:tcBorders>
              <w:top w:val="nil"/>
              <w:left w:val="single" w:sz="8" w:space="0" w:color="auto"/>
              <w:bottom w:val="single" w:sz="8" w:space="0" w:color="auto"/>
              <w:right w:val="single" w:sz="8" w:space="0" w:color="auto"/>
            </w:tcBorders>
            <w:vAlign w:val="bottom"/>
          </w:tcPr>
          <w:p w14:paraId="65A672DD"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1530" w:type="dxa"/>
            <w:tcBorders>
              <w:top w:val="nil"/>
              <w:left w:val="nil"/>
              <w:bottom w:val="single" w:sz="8" w:space="0" w:color="auto"/>
              <w:right w:val="single" w:sz="8" w:space="0" w:color="auto"/>
            </w:tcBorders>
            <w:vAlign w:val="bottom"/>
          </w:tcPr>
          <w:p w14:paraId="3D916353"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4050" w:type="dxa"/>
            <w:tcBorders>
              <w:top w:val="nil"/>
              <w:left w:val="nil"/>
              <w:bottom w:val="single" w:sz="8" w:space="0" w:color="auto"/>
              <w:right w:val="single" w:sz="8" w:space="0" w:color="auto"/>
            </w:tcBorders>
            <w:vAlign w:val="bottom"/>
          </w:tcPr>
          <w:p w14:paraId="0D9C353B" w14:textId="77777777" w:rsidR="00B13D3B" w:rsidRPr="00411D40" w:rsidRDefault="00B13D3B" w:rsidP="00377ECB">
            <w:pPr>
              <w:widowControl w:val="0"/>
              <w:autoSpaceDE w:val="0"/>
              <w:autoSpaceDN w:val="0"/>
              <w:adjustRightInd w:val="0"/>
              <w:spacing w:after="0" w:line="240" w:lineRule="auto"/>
              <w:jc w:val="center"/>
              <w:rPr>
                <w:rFonts w:asciiTheme="majorHAnsi" w:eastAsiaTheme="minorEastAsia" w:hAnsiTheme="majorHAnsi" w:cs="Times New Roman"/>
                <w:sz w:val="24"/>
                <w:szCs w:val="24"/>
              </w:rPr>
            </w:pPr>
          </w:p>
        </w:tc>
      </w:tr>
      <w:tr w:rsidR="00B13D3B" w:rsidRPr="00411D40" w14:paraId="7AAB9FD7" w14:textId="77777777">
        <w:trPr>
          <w:trHeight w:val="323"/>
        </w:trPr>
        <w:tc>
          <w:tcPr>
            <w:tcW w:w="4690" w:type="dxa"/>
            <w:tcBorders>
              <w:top w:val="nil"/>
              <w:left w:val="single" w:sz="8" w:space="0" w:color="auto"/>
              <w:bottom w:val="single" w:sz="8" w:space="0" w:color="auto"/>
              <w:right w:val="single" w:sz="8" w:space="0" w:color="auto"/>
            </w:tcBorders>
            <w:vAlign w:val="bottom"/>
          </w:tcPr>
          <w:p w14:paraId="33D22978"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1.</w:t>
            </w:r>
          </w:p>
        </w:tc>
        <w:tc>
          <w:tcPr>
            <w:tcW w:w="1530" w:type="dxa"/>
            <w:tcBorders>
              <w:top w:val="nil"/>
              <w:left w:val="nil"/>
              <w:bottom w:val="single" w:sz="8" w:space="0" w:color="auto"/>
              <w:right w:val="single" w:sz="8" w:space="0" w:color="auto"/>
            </w:tcBorders>
            <w:vAlign w:val="bottom"/>
          </w:tcPr>
          <w:p w14:paraId="208DC0BB"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4050" w:type="dxa"/>
            <w:tcBorders>
              <w:top w:val="nil"/>
              <w:left w:val="nil"/>
              <w:bottom w:val="single" w:sz="8" w:space="0" w:color="auto"/>
              <w:right w:val="single" w:sz="8" w:space="0" w:color="auto"/>
            </w:tcBorders>
            <w:vAlign w:val="bottom"/>
          </w:tcPr>
          <w:p w14:paraId="79277B21"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B13D3B" w:rsidRPr="00411D40" w14:paraId="25313428" w14:textId="77777777">
        <w:trPr>
          <w:trHeight w:val="326"/>
        </w:trPr>
        <w:tc>
          <w:tcPr>
            <w:tcW w:w="4690" w:type="dxa"/>
            <w:tcBorders>
              <w:top w:val="nil"/>
              <w:left w:val="single" w:sz="8" w:space="0" w:color="auto"/>
              <w:bottom w:val="single" w:sz="8" w:space="0" w:color="auto"/>
              <w:right w:val="single" w:sz="8" w:space="0" w:color="auto"/>
            </w:tcBorders>
            <w:vAlign w:val="bottom"/>
          </w:tcPr>
          <w:p w14:paraId="251FE8E1"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2.</w:t>
            </w:r>
          </w:p>
        </w:tc>
        <w:tc>
          <w:tcPr>
            <w:tcW w:w="1530" w:type="dxa"/>
            <w:tcBorders>
              <w:top w:val="nil"/>
              <w:left w:val="nil"/>
              <w:bottom w:val="single" w:sz="8" w:space="0" w:color="auto"/>
              <w:right w:val="single" w:sz="8" w:space="0" w:color="auto"/>
            </w:tcBorders>
            <w:vAlign w:val="bottom"/>
          </w:tcPr>
          <w:p w14:paraId="5435B742"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4050" w:type="dxa"/>
            <w:tcBorders>
              <w:top w:val="nil"/>
              <w:left w:val="nil"/>
              <w:bottom w:val="single" w:sz="8" w:space="0" w:color="auto"/>
              <w:right w:val="single" w:sz="8" w:space="0" w:color="auto"/>
            </w:tcBorders>
            <w:vAlign w:val="bottom"/>
          </w:tcPr>
          <w:p w14:paraId="2BC44FAC"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B13D3B" w:rsidRPr="00411D40" w14:paraId="6CA4A0D3" w14:textId="77777777">
        <w:trPr>
          <w:trHeight w:val="323"/>
        </w:trPr>
        <w:tc>
          <w:tcPr>
            <w:tcW w:w="4690" w:type="dxa"/>
            <w:tcBorders>
              <w:top w:val="nil"/>
              <w:left w:val="single" w:sz="8" w:space="0" w:color="auto"/>
              <w:bottom w:val="single" w:sz="8" w:space="0" w:color="auto"/>
              <w:right w:val="single" w:sz="8" w:space="0" w:color="auto"/>
            </w:tcBorders>
            <w:vAlign w:val="bottom"/>
          </w:tcPr>
          <w:p w14:paraId="6BAA9E9F"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3.</w:t>
            </w:r>
          </w:p>
        </w:tc>
        <w:tc>
          <w:tcPr>
            <w:tcW w:w="1530" w:type="dxa"/>
            <w:tcBorders>
              <w:top w:val="nil"/>
              <w:left w:val="nil"/>
              <w:bottom w:val="single" w:sz="8" w:space="0" w:color="auto"/>
              <w:right w:val="single" w:sz="8" w:space="0" w:color="auto"/>
            </w:tcBorders>
            <w:vAlign w:val="bottom"/>
          </w:tcPr>
          <w:p w14:paraId="0B942D88"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4050" w:type="dxa"/>
            <w:tcBorders>
              <w:top w:val="nil"/>
              <w:left w:val="nil"/>
              <w:bottom w:val="single" w:sz="8" w:space="0" w:color="auto"/>
              <w:right w:val="single" w:sz="8" w:space="0" w:color="auto"/>
            </w:tcBorders>
            <w:vAlign w:val="bottom"/>
          </w:tcPr>
          <w:p w14:paraId="4EA35FF2"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B13D3B" w:rsidRPr="00411D40" w14:paraId="14F08B88" w14:textId="77777777">
        <w:trPr>
          <w:trHeight w:val="326"/>
        </w:trPr>
        <w:tc>
          <w:tcPr>
            <w:tcW w:w="4690" w:type="dxa"/>
            <w:tcBorders>
              <w:top w:val="nil"/>
              <w:left w:val="single" w:sz="8" w:space="0" w:color="auto"/>
              <w:bottom w:val="single" w:sz="8" w:space="0" w:color="auto"/>
              <w:right w:val="single" w:sz="8" w:space="0" w:color="auto"/>
            </w:tcBorders>
            <w:vAlign w:val="bottom"/>
          </w:tcPr>
          <w:p w14:paraId="02BABDA9"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4.</w:t>
            </w:r>
          </w:p>
        </w:tc>
        <w:tc>
          <w:tcPr>
            <w:tcW w:w="1530" w:type="dxa"/>
            <w:tcBorders>
              <w:top w:val="nil"/>
              <w:left w:val="nil"/>
              <w:bottom w:val="single" w:sz="8" w:space="0" w:color="auto"/>
              <w:right w:val="single" w:sz="8" w:space="0" w:color="auto"/>
            </w:tcBorders>
            <w:vAlign w:val="bottom"/>
          </w:tcPr>
          <w:p w14:paraId="510AAB60"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4050" w:type="dxa"/>
            <w:tcBorders>
              <w:top w:val="nil"/>
              <w:left w:val="nil"/>
              <w:bottom w:val="single" w:sz="8" w:space="0" w:color="auto"/>
              <w:right w:val="single" w:sz="8" w:space="0" w:color="auto"/>
            </w:tcBorders>
            <w:vAlign w:val="bottom"/>
          </w:tcPr>
          <w:p w14:paraId="215D5773"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r>
    </w:tbl>
    <w:p w14:paraId="6B258F16" w14:textId="77777777" w:rsidR="00B13D3B" w:rsidRDefault="00B13D3B" w:rsidP="00B13D3B">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1AEF1F0E" w14:textId="77777777" w:rsidR="00B13D3B" w:rsidRPr="00411D40" w:rsidRDefault="00B13D3B" w:rsidP="00B13D3B">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62870A77" w14:textId="77777777" w:rsidR="00B13D3B" w:rsidRPr="00411D40" w:rsidRDefault="00B13D3B" w:rsidP="00B13D3B">
      <w:pPr>
        <w:widowControl w:val="0"/>
        <w:autoSpaceDE w:val="0"/>
        <w:autoSpaceDN w:val="0"/>
        <w:adjustRightInd w:val="0"/>
        <w:spacing w:after="0" w:line="240" w:lineRule="auto"/>
        <w:rPr>
          <w:rFonts w:asciiTheme="majorHAnsi" w:eastAsiaTheme="minorEastAsia" w:hAnsiTheme="majorHAnsi" w:cs="Times New Roman"/>
          <w:sz w:val="24"/>
          <w:szCs w:val="24"/>
        </w:rPr>
      </w:pPr>
    </w:p>
    <w:p w14:paraId="71A961C7" w14:textId="77777777" w:rsidR="00B13D3B" w:rsidRPr="00411D40" w:rsidRDefault="00B13D3B" w:rsidP="00B13D3B">
      <w:pPr>
        <w:widowControl w:val="0"/>
        <w:autoSpaceDE w:val="0"/>
        <w:autoSpaceDN w:val="0"/>
        <w:adjustRightInd w:val="0"/>
        <w:spacing w:after="0" w:line="240" w:lineRule="auto"/>
        <w:rPr>
          <w:rFonts w:asciiTheme="majorHAnsi" w:eastAsiaTheme="minorEastAsia" w:hAnsiTheme="majorHAnsi" w:cs="Arial"/>
          <w:sz w:val="24"/>
          <w:szCs w:val="24"/>
        </w:rPr>
      </w:pPr>
      <w:r w:rsidRPr="00411D40">
        <w:rPr>
          <w:rFonts w:asciiTheme="majorHAnsi" w:eastAsiaTheme="minorEastAsia" w:hAnsiTheme="majorHAnsi" w:cs="Arial"/>
          <w:sz w:val="24"/>
          <w:szCs w:val="24"/>
        </w:rPr>
        <w:t xml:space="preserve"> Student’s Name_______________________________________________    20</w:t>
      </w:r>
      <w:r w:rsidR="001B6452">
        <w:rPr>
          <w:rFonts w:asciiTheme="majorHAnsi" w:eastAsiaTheme="minorEastAsia" w:hAnsiTheme="majorHAnsi" w:cs="Arial"/>
          <w:sz w:val="24"/>
          <w:szCs w:val="24"/>
        </w:rPr>
        <w:t>20</w:t>
      </w:r>
      <w:r w:rsidRPr="00411D40">
        <w:rPr>
          <w:rFonts w:asciiTheme="majorHAnsi" w:eastAsiaTheme="minorEastAsia" w:hAnsiTheme="majorHAnsi" w:cs="Arial"/>
          <w:sz w:val="24"/>
          <w:szCs w:val="24"/>
        </w:rPr>
        <w:t>-20</w:t>
      </w:r>
      <w:r w:rsidR="001B6452">
        <w:rPr>
          <w:rFonts w:asciiTheme="majorHAnsi" w:eastAsiaTheme="minorEastAsia" w:hAnsiTheme="majorHAnsi" w:cs="Arial"/>
          <w:sz w:val="24"/>
          <w:szCs w:val="24"/>
        </w:rPr>
        <w:t>21</w:t>
      </w:r>
      <w:r w:rsidRPr="00411D40">
        <w:rPr>
          <w:rFonts w:asciiTheme="majorHAnsi" w:eastAsiaTheme="minorEastAsia" w:hAnsiTheme="majorHAnsi" w:cs="Arial"/>
          <w:sz w:val="24"/>
          <w:szCs w:val="24"/>
        </w:rPr>
        <w:t xml:space="preserve"> Grade ___________</w:t>
      </w:r>
    </w:p>
    <w:p w14:paraId="0A18F460" w14:textId="77777777" w:rsidR="00B13D3B" w:rsidRPr="00411D40" w:rsidRDefault="00B13D3B" w:rsidP="00B13D3B">
      <w:pPr>
        <w:widowControl w:val="0"/>
        <w:autoSpaceDE w:val="0"/>
        <w:autoSpaceDN w:val="0"/>
        <w:adjustRightInd w:val="0"/>
        <w:spacing w:after="0" w:line="240" w:lineRule="auto"/>
        <w:ind w:left="60"/>
        <w:rPr>
          <w:rFonts w:asciiTheme="majorHAnsi" w:eastAsiaTheme="minorEastAsia" w:hAnsiTheme="majorHAnsi" w:cs="Arial"/>
          <w:sz w:val="24"/>
          <w:szCs w:val="24"/>
        </w:rPr>
      </w:pPr>
    </w:p>
    <w:p w14:paraId="7A63BBB2" w14:textId="77777777" w:rsidR="00B13D3B" w:rsidRDefault="00B13D3B" w:rsidP="00B13D3B">
      <w:pPr>
        <w:widowControl w:val="0"/>
        <w:autoSpaceDE w:val="0"/>
        <w:autoSpaceDN w:val="0"/>
        <w:adjustRightInd w:val="0"/>
        <w:spacing w:after="0" w:line="240" w:lineRule="auto"/>
        <w:ind w:left="60"/>
        <w:rPr>
          <w:rFonts w:asciiTheme="majorHAnsi" w:eastAsiaTheme="minorEastAsia" w:hAnsiTheme="majorHAnsi" w:cs="Arial"/>
          <w:b/>
          <w:sz w:val="24"/>
          <w:szCs w:val="24"/>
          <w:u w:val="single"/>
        </w:rPr>
      </w:pPr>
      <w:r w:rsidRPr="00411D40">
        <w:rPr>
          <w:rFonts w:asciiTheme="majorHAnsi" w:eastAsiaTheme="minorEastAsia" w:hAnsiTheme="majorHAnsi" w:cs="Arial"/>
          <w:sz w:val="24"/>
          <w:szCs w:val="24"/>
        </w:rPr>
        <w:t xml:space="preserve">Parent Signature _____________________________________________    Date Due:  </w:t>
      </w:r>
      <w:r w:rsidR="00807B58">
        <w:rPr>
          <w:rFonts w:asciiTheme="majorHAnsi" w:hAnsiTheme="majorHAnsi" w:cs="Arial"/>
          <w:b/>
          <w:sz w:val="24"/>
          <w:szCs w:val="24"/>
          <w:u w:val="single"/>
        </w:rPr>
        <w:t>August 12, 20</w:t>
      </w:r>
      <w:r w:rsidR="001B6452">
        <w:rPr>
          <w:rFonts w:asciiTheme="majorHAnsi" w:hAnsiTheme="majorHAnsi" w:cs="Arial"/>
          <w:b/>
          <w:sz w:val="24"/>
          <w:szCs w:val="24"/>
          <w:u w:val="single"/>
        </w:rPr>
        <w:t>20</w:t>
      </w:r>
    </w:p>
    <w:p w14:paraId="5F249E0A" w14:textId="77777777" w:rsidR="00B13D3B" w:rsidRDefault="00B13D3B" w:rsidP="00B13D3B">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p>
    <w:p w14:paraId="1ACFC193" w14:textId="77777777" w:rsidR="00B13D3B" w:rsidRDefault="00B13D3B" w:rsidP="00B13D3B">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p>
    <w:p w14:paraId="2F41D302" w14:textId="77777777" w:rsidR="00992E77" w:rsidRDefault="00992E77" w:rsidP="00073D13">
      <w:pPr>
        <w:jc w:val="center"/>
        <w:rPr>
          <w:rFonts w:asciiTheme="majorHAnsi" w:hAnsiTheme="majorHAnsi"/>
          <w:b/>
          <w:sz w:val="36"/>
          <w:szCs w:val="36"/>
        </w:rPr>
      </w:pPr>
    </w:p>
    <w:p w14:paraId="0B48CCD2" w14:textId="77777777" w:rsidR="00992E77" w:rsidRDefault="00992E77" w:rsidP="00073D13">
      <w:pPr>
        <w:jc w:val="center"/>
        <w:rPr>
          <w:rFonts w:asciiTheme="majorHAnsi" w:hAnsiTheme="majorHAnsi"/>
          <w:b/>
          <w:sz w:val="36"/>
          <w:szCs w:val="36"/>
        </w:rPr>
      </w:pPr>
    </w:p>
    <w:p w14:paraId="02E646A5" w14:textId="77777777" w:rsidR="00073D13" w:rsidRDefault="00073D13" w:rsidP="00073D13">
      <w:pPr>
        <w:jc w:val="center"/>
        <w:rPr>
          <w:rFonts w:asciiTheme="majorHAnsi" w:hAnsiTheme="majorHAnsi"/>
          <w:b/>
          <w:sz w:val="36"/>
          <w:szCs w:val="36"/>
        </w:rPr>
      </w:pPr>
      <w:r w:rsidRPr="00CE0B0F">
        <w:rPr>
          <w:rFonts w:asciiTheme="majorHAnsi" w:hAnsiTheme="majorHAnsi"/>
          <w:b/>
          <w:sz w:val="36"/>
          <w:szCs w:val="36"/>
        </w:rPr>
        <w:t xml:space="preserve">NFCS Suggested Summer Reading List for Students Entering </w:t>
      </w:r>
      <w:r w:rsidR="0016337B">
        <w:rPr>
          <w:rFonts w:asciiTheme="majorHAnsi" w:hAnsiTheme="majorHAnsi"/>
          <w:b/>
          <w:sz w:val="36"/>
          <w:szCs w:val="36"/>
        </w:rPr>
        <w:t>Fifth</w:t>
      </w:r>
      <w:r w:rsidRPr="00CE0B0F">
        <w:rPr>
          <w:rFonts w:asciiTheme="majorHAnsi" w:hAnsiTheme="majorHAnsi"/>
          <w:b/>
          <w:sz w:val="36"/>
          <w:szCs w:val="36"/>
        </w:rPr>
        <w:t xml:space="preserve"> Grade</w:t>
      </w:r>
    </w:p>
    <w:p w14:paraId="5730DDD0" w14:textId="77777777" w:rsidR="00073D13" w:rsidRDefault="00073D13" w:rsidP="00073D13">
      <w:pPr>
        <w:rPr>
          <w:rFonts w:asciiTheme="majorHAnsi" w:hAnsiTheme="majorHAnsi"/>
          <w:b/>
          <w:sz w:val="28"/>
          <w:szCs w:val="28"/>
          <w:u w:val="single"/>
        </w:rPr>
      </w:pPr>
      <w:r w:rsidRPr="00073D13">
        <w:rPr>
          <w:rFonts w:asciiTheme="majorHAnsi" w:hAnsiTheme="majorHAnsi"/>
          <w:b/>
          <w:sz w:val="28"/>
          <w:szCs w:val="28"/>
          <w:u w:val="single"/>
        </w:rPr>
        <w:t>Suggested Books:</w:t>
      </w:r>
    </w:p>
    <w:p w14:paraId="08BA6569" w14:textId="77777777" w:rsidR="00D07CFA" w:rsidRDefault="00D07CFA" w:rsidP="00992E77">
      <w:pPr>
        <w:spacing w:after="0" w:line="360" w:lineRule="auto"/>
        <w:rPr>
          <w:rFonts w:asciiTheme="majorHAnsi" w:hAnsiTheme="majorHAnsi"/>
          <w:sz w:val="24"/>
          <w:szCs w:val="24"/>
        </w:rPr>
      </w:pPr>
      <w:r w:rsidRPr="00992E77">
        <w:rPr>
          <w:rFonts w:asciiTheme="majorHAnsi" w:hAnsiTheme="majorHAnsi"/>
          <w:i/>
          <w:sz w:val="24"/>
          <w:szCs w:val="24"/>
        </w:rPr>
        <w:t>Little Men, Little Women</w:t>
      </w:r>
      <w:r>
        <w:rPr>
          <w:rFonts w:asciiTheme="majorHAnsi" w:hAnsiTheme="majorHAnsi"/>
          <w:sz w:val="24"/>
          <w:szCs w:val="24"/>
        </w:rPr>
        <w:t xml:space="preserve"> – Alcott</w:t>
      </w:r>
      <w:r>
        <w:rPr>
          <w:rFonts w:asciiTheme="majorHAnsi" w:hAnsiTheme="majorHAnsi"/>
          <w:sz w:val="24"/>
          <w:szCs w:val="24"/>
        </w:rPr>
        <w:tab/>
      </w:r>
      <w:r>
        <w:rPr>
          <w:rFonts w:asciiTheme="majorHAnsi" w:hAnsiTheme="majorHAnsi"/>
          <w:sz w:val="24"/>
          <w:szCs w:val="24"/>
        </w:rPr>
        <w:tab/>
      </w:r>
      <w:r w:rsidR="008A4735">
        <w:rPr>
          <w:rFonts w:asciiTheme="majorHAnsi" w:hAnsiTheme="majorHAnsi"/>
          <w:sz w:val="24"/>
          <w:szCs w:val="24"/>
        </w:rPr>
        <w:tab/>
      </w:r>
      <w:r w:rsidRPr="00992E77">
        <w:rPr>
          <w:rFonts w:asciiTheme="majorHAnsi" w:hAnsiTheme="majorHAnsi"/>
          <w:i/>
          <w:sz w:val="24"/>
          <w:szCs w:val="24"/>
        </w:rPr>
        <w:t>Sounder</w:t>
      </w:r>
      <w:r>
        <w:rPr>
          <w:rFonts w:asciiTheme="majorHAnsi" w:hAnsiTheme="majorHAnsi"/>
          <w:sz w:val="24"/>
          <w:szCs w:val="24"/>
        </w:rPr>
        <w:t xml:space="preserve"> – Armstrong</w:t>
      </w:r>
    </w:p>
    <w:p w14:paraId="71D12663" w14:textId="77777777" w:rsidR="00D07CFA" w:rsidRDefault="00D07CFA" w:rsidP="00992E77">
      <w:pPr>
        <w:spacing w:after="0" w:line="360" w:lineRule="auto"/>
        <w:rPr>
          <w:rFonts w:asciiTheme="majorHAnsi" w:hAnsiTheme="majorHAnsi"/>
          <w:sz w:val="24"/>
          <w:szCs w:val="24"/>
        </w:rPr>
      </w:pPr>
      <w:r w:rsidRPr="00992E77">
        <w:rPr>
          <w:rFonts w:asciiTheme="majorHAnsi" w:hAnsiTheme="majorHAnsi"/>
          <w:i/>
          <w:sz w:val="24"/>
          <w:szCs w:val="24"/>
        </w:rPr>
        <w:t>Tuck Everlasting</w:t>
      </w:r>
      <w:r>
        <w:rPr>
          <w:rFonts w:asciiTheme="majorHAnsi" w:hAnsiTheme="majorHAnsi"/>
          <w:sz w:val="24"/>
          <w:szCs w:val="24"/>
        </w:rPr>
        <w:t xml:space="preserve"> – Babbitt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8A4735">
        <w:rPr>
          <w:rFonts w:asciiTheme="majorHAnsi" w:hAnsiTheme="majorHAnsi"/>
          <w:sz w:val="24"/>
          <w:szCs w:val="24"/>
        </w:rPr>
        <w:tab/>
      </w:r>
      <w:r w:rsidRPr="00992E77">
        <w:rPr>
          <w:rFonts w:asciiTheme="majorHAnsi" w:hAnsiTheme="majorHAnsi"/>
          <w:i/>
          <w:sz w:val="24"/>
          <w:szCs w:val="24"/>
        </w:rPr>
        <w:t>National Velvet</w:t>
      </w:r>
      <w:r>
        <w:rPr>
          <w:rFonts w:asciiTheme="majorHAnsi" w:hAnsiTheme="majorHAnsi"/>
          <w:sz w:val="24"/>
          <w:szCs w:val="24"/>
        </w:rPr>
        <w:t xml:space="preserve"> – Bagnold</w:t>
      </w:r>
    </w:p>
    <w:p w14:paraId="7FBA9B79" w14:textId="77777777" w:rsidR="00D07CFA" w:rsidRDefault="00D07CFA" w:rsidP="00992E77">
      <w:pPr>
        <w:spacing w:after="0" w:line="360" w:lineRule="auto"/>
        <w:rPr>
          <w:rFonts w:asciiTheme="majorHAnsi" w:hAnsiTheme="majorHAnsi"/>
          <w:sz w:val="24"/>
          <w:szCs w:val="24"/>
        </w:rPr>
      </w:pPr>
      <w:r w:rsidRPr="00992E77">
        <w:rPr>
          <w:rFonts w:asciiTheme="majorHAnsi" w:hAnsiTheme="majorHAnsi"/>
          <w:i/>
          <w:sz w:val="24"/>
          <w:szCs w:val="24"/>
        </w:rPr>
        <w:t>Peter and the Star Catchers</w:t>
      </w:r>
      <w:r w:rsidR="008A4735">
        <w:rPr>
          <w:rFonts w:asciiTheme="majorHAnsi" w:hAnsiTheme="majorHAnsi"/>
          <w:sz w:val="24"/>
          <w:szCs w:val="24"/>
        </w:rPr>
        <w:t xml:space="preserve"> – Barry</w:t>
      </w:r>
      <w:r w:rsidR="008A4735">
        <w:rPr>
          <w:rFonts w:asciiTheme="majorHAnsi" w:hAnsiTheme="majorHAnsi"/>
          <w:sz w:val="24"/>
          <w:szCs w:val="24"/>
        </w:rPr>
        <w:tab/>
      </w:r>
      <w:r w:rsidR="008A4735">
        <w:rPr>
          <w:rFonts w:asciiTheme="majorHAnsi" w:hAnsiTheme="majorHAnsi"/>
          <w:sz w:val="24"/>
          <w:szCs w:val="24"/>
        </w:rPr>
        <w:tab/>
      </w:r>
      <w:r w:rsidR="008A4735">
        <w:rPr>
          <w:rFonts w:asciiTheme="majorHAnsi" w:hAnsiTheme="majorHAnsi"/>
          <w:sz w:val="24"/>
          <w:szCs w:val="24"/>
        </w:rPr>
        <w:tab/>
      </w:r>
      <w:r w:rsidR="008A4735" w:rsidRPr="00992E77">
        <w:rPr>
          <w:rFonts w:asciiTheme="majorHAnsi" w:hAnsiTheme="majorHAnsi"/>
          <w:i/>
          <w:sz w:val="24"/>
          <w:szCs w:val="24"/>
        </w:rPr>
        <w:t>The Wizard of Oz</w:t>
      </w:r>
      <w:r w:rsidR="008A4735">
        <w:rPr>
          <w:rFonts w:asciiTheme="majorHAnsi" w:hAnsiTheme="majorHAnsi"/>
          <w:sz w:val="24"/>
          <w:szCs w:val="24"/>
        </w:rPr>
        <w:t xml:space="preserve"> – Baum</w:t>
      </w:r>
    </w:p>
    <w:p w14:paraId="34EB665F" w14:textId="77777777" w:rsidR="008A4735" w:rsidRDefault="008A4735" w:rsidP="00992E77">
      <w:pPr>
        <w:spacing w:after="0" w:line="360" w:lineRule="auto"/>
        <w:rPr>
          <w:rFonts w:asciiTheme="majorHAnsi" w:hAnsiTheme="majorHAnsi"/>
          <w:sz w:val="24"/>
          <w:szCs w:val="24"/>
        </w:rPr>
      </w:pPr>
      <w:r w:rsidRPr="00992E77">
        <w:rPr>
          <w:rFonts w:asciiTheme="majorHAnsi" w:hAnsiTheme="majorHAnsi"/>
          <w:i/>
          <w:sz w:val="24"/>
          <w:szCs w:val="24"/>
        </w:rPr>
        <w:t xml:space="preserve">Twenty and Ten </w:t>
      </w:r>
      <w:r>
        <w:rPr>
          <w:rFonts w:asciiTheme="majorHAnsi" w:hAnsiTheme="majorHAnsi"/>
          <w:sz w:val="24"/>
          <w:szCs w:val="24"/>
        </w:rPr>
        <w:t>– Bishop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92E77">
        <w:rPr>
          <w:rFonts w:asciiTheme="majorHAnsi" w:hAnsiTheme="majorHAnsi"/>
          <w:i/>
          <w:sz w:val="24"/>
          <w:szCs w:val="24"/>
        </w:rPr>
        <w:t>Nathan Riggins Wester</w:t>
      </w:r>
      <w:r w:rsidR="00992E77">
        <w:rPr>
          <w:rFonts w:asciiTheme="majorHAnsi" w:hAnsiTheme="majorHAnsi"/>
          <w:i/>
          <w:sz w:val="24"/>
          <w:szCs w:val="24"/>
        </w:rPr>
        <w:t>n</w:t>
      </w:r>
      <w:r>
        <w:rPr>
          <w:rFonts w:asciiTheme="majorHAnsi" w:hAnsiTheme="majorHAnsi"/>
          <w:sz w:val="24"/>
          <w:szCs w:val="24"/>
        </w:rPr>
        <w:t xml:space="preserve"> series – Bly</w:t>
      </w:r>
    </w:p>
    <w:p w14:paraId="45C31644" w14:textId="77777777" w:rsidR="008A4735" w:rsidRDefault="008A4735" w:rsidP="00992E77">
      <w:pPr>
        <w:spacing w:after="0" w:line="360" w:lineRule="auto"/>
        <w:rPr>
          <w:rFonts w:asciiTheme="majorHAnsi" w:hAnsiTheme="majorHAnsi"/>
          <w:sz w:val="24"/>
          <w:szCs w:val="24"/>
        </w:rPr>
      </w:pPr>
      <w:r w:rsidRPr="00992E77">
        <w:rPr>
          <w:rFonts w:asciiTheme="majorHAnsi" w:hAnsiTheme="majorHAnsi"/>
          <w:i/>
          <w:sz w:val="24"/>
          <w:szCs w:val="24"/>
        </w:rPr>
        <w:t xml:space="preserve">The Name of this Book is Secret </w:t>
      </w:r>
      <w:r>
        <w:rPr>
          <w:rFonts w:asciiTheme="majorHAnsi" w:hAnsiTheme="majorHAnsi"/>
          <w:sz w:val="24"/>
          <w:szCs w:val="24"/>
        </w:rPr>
        <w:t>– Bosch</w:t>
      </w:r>
      <w:r>
        <w:rPr>
          <w:rFonts w:asciiTheme="majorHAnsi" w:hAnsiTheme="majorHAnsi"/>
          <w:sz w:val="24"/>
          <w:szCs w:val="24"/>
        </w:rPr>
        <w:tab/>
      </w:r>
      <w:r>
        <w:rPr>
          <w:rFonts w:asciiTheme="majorHAnsi" w:hAnsiTheme="majorHAnsi"/>
          <w:sz w:val="24"/>
          <w:szCs w:val="24"/>
        </w:rPr>
        <w:tab/>
      </w:r>
      <w:r w:rsidRPr="00992E77">
        <w:rPr>
          <w:rFonts w:asciiTheme="majorHAnsi" w:hAnsiTheme="majorHAnsi"/>
          <w:i/>
          <w:sz w:val="24"/>
          <w:szCs w:val="24"/>
        </w:rPr>
        <w:t>Sports Fiction</w:t>
      </w:r>
      <w:r>
        <w:rPr>
          <w:rFonts w:asciiTheme="majorHAnsi" w:hAnsiTheme="majorHAnsi"/>
          <w:sz w:val="24"/>
          <w:szCs w:val="24"/>
        </w:rPr>
        <w:t xml:space="preserve"> series – Christopher</w:t>
      </w:r>
    </w:p>
    <w:p w14:paraId="6839FAAE" w14:textId="77777777" w:rsidR="008A4735" w:rsidRDefault="008A4735" w:rsidP="00992E77">
      <w:pPr>
        <w:spacing w:after="0" w:line="360" w:lineRule="auto"/>
        <w:rPr>
          <w:rFonts w:asciiTheme="majorHAnsi" w:hAnsiTheme="majorHAnsi"/>
          <w:sz w:val="24"/>
          <w:szCs w:val="24"/>
        </w:rPr>
      </w:pPr>
      <w:r w:rsidRPr="00992E77">
        <w:rPr>
          <w:rFonts w:asciiTheme="majorHAnsi" w:hAnsiTheme="majorHAnsi"/>
          <w:i/>
          <w:sz w:val="24"/>
          <w:szCs w:val="24"/>
        </w:rPr>
        <w:t xml:space="preserve">Help!  I’m a Prisoner in the Library </w:t>
      </w:r>
      <w:r>
        <w:rPr>
          <w:rFonts w:asciiTheme="majorHAnsi" w:hAnsiTheme="majorHAnsi"/>
          <w:sz w:val="24"/>
          <w:szCs w:val="24"/>
        </w:rPr>
        <w:t>– Clifford</w:t>
      </w:r>
      <w:r>
        <w:rPr>
          <w:rFonts w:asciiTheme="majorHAnsi" w:hAnsiTheme="majorHAnsi"/>
          <w:sz w:val="24"/>
          <w:szCs w:val="24"/>
        </w:rPr>
        <w:tab/>
      </w:r>
      <w:r w:rsidRPr="00992E77">
        <w:rPr>
          <w:rFonts w:asciiTheme="majorHAnsi" w:hAnsiTheme="majorHAnsi"/>
          <w:i/>
          <w:sz w:val="24"/>
          <w:szCs w:val="24"/>
        </w:rPr>
        <w:t>Frindle, A Week in the Woods</w:t>
      </w:r>
      <w:r>
        <w:rPr>
          <w:rFonts w:asciiTheme="majorHAnsi" w:hAnsiTheme="majorHAnsi"/>
          <w:sz w:val="24"/>
          <w:szCs w:val="24"/>
        </w:rPr>
        <w:t xml:space="preserve"> – Clements</w:t>
      </w:r>
    </w:p>
    <w:p w14:paraId="1352C619" w14:textId="77777777" w:rsidR="008A4735" w:rsidRDefault="008A4735" w:rsidP="00992E77">
      <w:pPr>
        <w:spacing w:after="0" w:line="360" w:lineRule="auto"/>
        <w:rPr>
          <w:rFonts w:asciiTheme="majorHAnsi" w:hAnsiTheme="majorHAnsi"/>
          <w:sz w:val="24"/>
          <w:szCs w:val="24"/>
        </w:rPr>
      </w:pPr>
      <w:r w:rsidRPr="00992E77">
        <w:rPr>
          <w:rFonts w:asciiTheme="majorHAnsi" w:hAnsiTheme="majorHAnsi"/>
          <w:i/>
          <w:sz w:val="24"/>
          <w:szCs w:val="24"/>
        </w:rPr>
        <w:t xml:space="preserve">Jump Ship to Freedom </w:t>
      </w:r>
      <w:r>
        <w:rPr>
          <w:rFonts w:asciiTheme="majorHAnsi" w:hAnsiTheme="majorHAnsi"/>
          <w:sz w:val="24"/>
          <w:szCs w:val="24"/>
        </w:rPr>
        <w:t>– Collier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92E77">
        <w:rPr>
          <w:rFonts w:asciiTheme="majorHAnsi" w:hAnsiTheme="majorHAnsi"/>
          <w:i/>
          <w:sz w:val="24"/>
          <w:szCs w:val="24"/>
        </w:rPr>
        <w:t xml:space="preserve">The Adventures of </w:t>
      </w:r>
      <w:proofErr w:type="spellStart"/>
      <w:r w:rsidRPr="00992E77">
        <w:rPr>
          <w:rFonts w:asciiTheme="majorHAnsi" w:hAnsiTheme="majorHAnsi"/>
          <w:i/>
          <w:sz w:val="24"/>
          <w:szCs w:val="24"/>
        </w:rPr>
        <w:t>Pinnochio</w:t>
      </w:r>
      <w:proofErr w:type="spellEnd"/>
      <w:r>
        <w:rPr>
          <w:rFonts w:asciiTheme="majorHAnsi" w:hAnsiTheme="majorHAnsi"/>
          <w:sz w:val="24"/>
          <w:szCs w:val="24"/>
        </w:rPr>
        <w:t xml:space="preserve"> – </w:t>
      </w:r>
      <w:proofErr w:type="spellStart"/>
      <w:r>
        <w:rPr>
          <w:rFonts w:asciiTheme="majorHAnsi" w:hAnsiTheme="majorHAnsi"/>
          <w:sz w:val="24"/>
          <w:szCs w:val="24"/>
        </w:rPr>
        <w:t>Collodi</w:t>
      </w:r>
      <w:proofErr w:type="spellEnd"/>
    </w:p>
    <w:p w14:paraId="69865B3C" w14:textId="77777777" w:rsidR="003C1DFC" w:rsidRDefault="008A4735" w:rsidP="00992E77">
      <w:pPr>
        <w:spacing w:after="0" w:line="360" w:lineRule="auto"/>
        <w:rPr>
          <w:rFonts w:asciiTheme="majorHAnsi" w:hAnsiTheme="majorHAnsi"/>
          <w:sz w:val="24"/>
          <w:szCs w:val="24"/>
        </w:rPr>
      </w:pPr>
      <w:proofErr w:type="spellStart"/>
      <w:r w:rsidRPr="00992E77">
        <w:rPr>
          <w:rFonts w:asciiTheme="majorHAnsi" w:hAnsiTheme="majorHAnsi"/>
          <w:i/>
          <w:sz w:val="24"/>
          <w:szCs w:val="24"/>
        </w:rPr>
        <w:t>Bloomability</w:t>
      </w:r>
      <w:proofErr w:type="spellEnd"/>
      <w:r>
        <w:rPr>
          <w:rFonts w:asciiTheme="majorHAnsi" w:hAnsiTheme="majorHAnsi"/>
          <w:sz w:val="24"/>
          <w:szCs w:val="24"/>
        </w:rPr>
        <w:t xml:space="preserve"> – Creech</w:t>
      </w:r>
      <w:r>
        <w:rPr>
          <w:rFonts w:asciiTheme="majorHAnsi" w:hAnsiTheme="majorHAnsi"/>
          <w:sz w:val="24"/>
          <w:szCs w:val="24"/>
        </w:rPr>
        <w:tab/>
      </w:r>
      <w:r w:rsidR="003C1DFC">
        <w:rPr>
          <w:rFonts w:asciiTheme="majorHAnsi" w:hAnsiTheme="majorHAnsi"/>
          <w:sz w:val="24"/>
          <w:szCs w:val="24"/>
        </w:rPr>
        <w:tab/>
      </w:r>
      <w:r w:rsidR="003C1DFC">
        <w:rPr>
          <w:rFonts w:asciiTheme="majorHAnsi" w:hAnsiTheme="majorHAnsi"/>
          <w:sz w:val="24"/>
          <w:szCs w:val="24"/>
        </w:rPr>
        <w:tab/>
      </w:r>
      <w:r w:rsidR="003C1DFC">
        <w:rPr>
          <w:rFonts w:asciiTheme="majorHAnsi" w:hAnsiTheme="majorHAnsi"/>
          <w:sz w:val="24"/>
          <w:szCs w:val="24"/>
        </w:rPr>
        <w:tab/>
      </w:r>
      <w:r w:rsidR="003C1DFC" w:rsidRPr="00992E77">
        <w:rPr>
          <w:rFonts w:asciiTheme="majorHAnsi" w:hAnsiTheme="majorHAnsi"/>
          <w:i/>
          <w:sz w:val="24"/>
          <w:szCs w:val="24"/>
        </w:rPr>
        <w:t>Because of Winn Dixie</w:t>
      </w:r>
      <w:r w:rsidR="003C1DFC">
        <w:rPr>
          <w:rFonts w:asciiTheme="majorHAnsi" w:hAnsiTheme="majorHAnsi"/>
          <w:sz w:val="24"/>
          <w:szCs w:val="24"/>
        </w:rPr>
        <w:t xml:space="preserve"> – Di Camillo</w:t>
      </w:r>
    </w:p>
    <w:p w14:paraId="626708CD" w14:textId="77777777" w:rsidR="003C1DFC" w:rsidRDefault="003C1DFC" w:rsidP="00992E77">
      <w:pPr>
        <w:spacing w:after="0" w:line="360" w:lineRule="auto"/>
        <w:rPr>
          <w:rFonts w:asciiTheme="majorHAnsi" w:hAnsiTheme="majorHAnsi"/>
          <w:sz w:val="24"/>
          <w:szCs w:val="24"/>
        </w:rPr>
      </w:pPr>
      <w:r w:rsidRPr="00992E77">
        <w:rPr>
          <w:rFonts w:asciiTheme="majorHAnsi" w:hAnsiTheme="majorHAnsi"/>
          <w:i/>
          <w:sz w:val="24"/>
          <w:szCs w:val="24"/>
        </w:rPr>
        <w:t>The Black Stallion</w:t>
      </w:r>
      <w:r>
        <w:rPr>
          <w:rFonts w:asciiTheme="majorHAnsi" w:hAnsiTheme="majorHAnsi"/>
          <w:sz w:val="24"/>
          <w:szCs w:val="24"/>
        </w:rPr>
        <w:t xml:space="preserve"> series – Farley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Biographies by Jean Fritz</w:t>
      </w:r>
    </w:p>
    <w:p w14:paraId="25C991EA" w14:textId="77777777" w:rsidR="003C1DFC" w:rsidRDefault="003C1DFC" w:rsidP="00992E77">
      <w:pPr>
        <w:spacing w:after="0" w:line="360" w:lineRule="auto"/>
        <w:rPr>
          <w:rFonts w:asciiTheme="majorHAnsi" w:hAnsiTheme="majorHAnsi"/>
          <w:sz w:val="24"/>
          <w:szCs w:val="24"/>
        </w:rPr>
      </w:pPr>
      <w:r w:rsidRPr="00992E77">
        <w:rPr>
          <w:rFonts w:asciiTheme="majorHAnsi" w:hAnsiTheme="majorHAnsi"/>
          <w:i/>
          <w:sz w:val="24"/>
          <w:szCs w:val="24"/>
        </w:rPr>
        <w:t>Eleanor Roosevelt</w:t>
      </w:r>
      <w:r>
        <w:rPr>
          <w:rFonts w:asciiTheme="majorHAnsi" w:hAnsiTheme="majorHAnsi"/>
          <w:sz w:val="24"/>
          <w:szCs w:val="24"/>
        </w:rPr>
        <w:t xml:space="preserve"> – Freedman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92E77">
        <w:rPr>
          <w:rFonts w:asciiTheme="majorHAnsi" w:hAnsiTheme="majorHAnsi"/>
          <w:i/>
          <w:sz w:val="24"/>
          <w:szCs w:val="24"/>
        </w:rPr>
        <w:t>Blue Willow</w:t>
      </w:r>
      <w:r>
        <w:rPr>
          <w:rFonts w:asciiTheme="majorHAnsi" w:hAnsiTheme="majorHAnsi"/>
          <w:sz w:val="24"/>
          <w:szCs w:val="24"/>
        </w:rPr>
        <w:t xml:space="preserve"> – Gates</w:t>
      </w:r>
    </w:p>
    <w:p w14:paraId="40EF97FF" w14:textId="77777777" w:rsidR="003C1DFC" w:rsidRDefault="003C1DFC" w:rsidP="00992E77">
      <w:pPr>
        <w:spacing w:after="0" w:line="360" w:lineRule="auto"/>
        <w:rPr>
          <w:rFonts w:asciiTheme="majorHAnsi" w:hAnsiTheme="majorHAnsi"/>
          <w:sz w:val="24"/>
          <w:szCs w:val="24"/>
        </w:rPr>
      </w:pPr>
      <w:r w:rsidRPr="00992E77">
        <w:rPr>
          <w:rFonts w:asciiTheme="majorHAnsi" w:hAnsiTheme="majorHAnsi"/>
          <w:i/>
          <w:sz w:val="24"/>
          <w:szCs w:val="24"/>
        </w:rPr>
        <w:t>Old Yeller</w:t>
      </w:r>
      <w:r>
        <w:rPr>
          <w:rFonts w:asciiTheme="majorHAnsi" w:hAnsiTheme="majorHAnsi"/>
          <w:sz w:val="24"/>
          <w:szCs w:val="24"/>
        </w:rPr>
        <w:t xml:space="preserve"> – Gipson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92E77">
        <w:rPr>
          <w:rFonts w:asciiTheme="majorHAnsi" w:hAnsiTheme="majorHAnsi"/>
          <w:i/>
          <w:sz w:val="24"/>
          <w:szCs w:val="24"/>
        </w:rPr>
        <w:t>The Phantom Tollbooth</w:t>
      </w:r>
      <w:r>
        <w:rPr>
          <w:rFonts w:asciiTheme="majorHAnsi" w:hAnsiTheme="majorHAnsi"/>
          <w:sz w:val="24"/>
          <w:szCs w:val="24"/>
        </w:rPr>
        <w:t xml:space="preserve"> – Luster</w:t>
      </w:r>
    </w:p>
    <w:p w14:paraId="42A6F13F" w14:textId="77777777" w:rsidR="003C1DFC" w:rsidRDefault="003C1DFC" w:rsidP="00992E77">
      <w:pPr>
        <w:spacing w:after="0" w:line="360" w:lineRule="auto"/>
        <w:rPr>
          <w:rFonts w:asciiTheme="majorHAnsi" w:hAnsiTheme="majorHAnsi"/>
          <w:sz w:val="24"/>
          <w:szCs w:val="24"/>
        </w:rPr>
      </w:pPr>
      <w:r w:rsidRPr="00992E77">
        <w:rPr>
          <w:rFonts w:asciiTheme="majorHAnsi" w:hAnsiTheme="majorHAnsi"/>
          <w:i/>
          <w:sz w:val="24"/>
          <w:szCs w:val="24"/>
        </w:rPr>
        <w:t>Narnia</w:t>
      </w:r>
      <w:r>
        <w:rPr>
          <w:rFonts w:asciiTheme="majorHAnsi" w:hAnsiTheme="majorHAnsi"/>
          <w:sz w:val="24"/>
          <w:szCs w:val="24"/>
        </w:rPr>
        <w:t xml:space="preserve"> series – Lewis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92E77">
        <w:rPr>
          <w:rFonts w:asciiTheme="majorHAnsi" w:hAnsiTheme="majorHAnsi"/>
          <w:i/>
          <w:sz w:val="24"/>
          <w:szCs w:val="24"/>
        </w:rPr>
        <w:t>Dear America</w:t>
      </w:r>
      <w:r>
        <w:rPr>
          <w:rFonts w:asciiTheme="majorHAnsi" w:hAnsiTheme="majorHAnsi"/>
          <w:sz w:val="24"/>
          <w:szCs w:val="24"/>
        </w:rPr>
        <w:t xml:space="preserve"> series – Gregory</w:t>
      </w:r>
    </w:p>
    <w:p w14:paraId="1981CF09" w14:textId="77777777" w:rsidR="003F7379" w:rsidRDefault="003C1DFC" w:rsidP="00992E77">
      <w:pPr>
        <w:spacing w:after="0" w:line="360" w:lineRule="auto"/>
        <w:rPr>
          <w:rFonts w:asciiTheme="majorHAnsi" w:hAnsiTheme="majorHAnsi"/>
          <w:sz w:val="24"/>
          <w:szCs w:val="24"/>
        </w:rPr>
      </w:pPr>
      <w:r w:rsidRPr="00992E77">
        <w:rPr>
          <w:rFonts w:asciiTheme="majorHAnsi" w:hAnsiTheme="majorHAnsi"/>
          <w:i/>
          <w:sz w:val="24"/>
          <w:szCs w:val="24"/>
        </w:rPr>
        <w:t>Misty of Chincoteague</w:t>
      </w:r>
      <w:r>
        <w:rPr>
          <w:rFonts w:asciiTheme="majorHAnsi" w:hAnsiTheme="majorHAnsi"/>
          <w:sz w:val="24"/>
          <w:szCs w:val="24"/>
        </w:rPr>
        <w:t xml:space="preserve"> – Henry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92E77">
        <w:rPr>
          <w:rFonts w:asciiTheme="majorHAnsi" w:hAnsiTheme="majorHAnsi"/>
          <w:i/>
          <w:sz w:val="24"/>
          <w:szCs w:val="24"/>
        </w:rPr>
        <w:t>Sugar Creek Gang</w:t>
      </w:r>
      <w:r>
        <w:rPr>
          <w:rFonts w:asciiTheme="majorHAnsi" w:hAnsiTheme="majorHAnsi"/>
          <w:sz w:val="24"/>
          <w:szCs w:val="24"/>
        </w:rPr>
        <w:t xml:space="preserve"> series </w:t>
      </w:r>
      <w:r w:rsidR="003F7379">
        <w:rPr>
          <w:rFonts w:asciiTheme="majorHAnsi" w:hAnsiTheme="majorHAnsi"/>
          <w:sz w:val="24"/>
          <w:szCs w:val="24"/>
        </w:rPr>
        <w:t>–</w:t>
      </w:r>
      <w:r>
        <w:rPr>
          <w:rFonts w:asciiTheme="majorHAnsi" w:hAnsiTheme="majorHAnsi"/>
          <w:sz w:val="24"/>
          <w:szCs w:val="24"/>
        </w:rPr>
        <w:t xml:space="preserve"> </w:t>
      </w:r>
      <w:r w:rsidR="003F7379">
        <w:rPr>
          <w:rFonts w:asciiTheme="majorHAnsi" w:hAnsiTheme="majorHAnsi"/>
          <w:sz w:val="24"/>
          <w:szCs w:val="24"/>
        </w:rPr>
        <w:t>Hutchins</w:t>
      </w:r>
    </w:p>
    <w:p w14:paraId="23F05B3F" w14:textId="77777777" w:rsidR="003F7379" w:rsidRDefault="003F7379" w:rsidP="00992E77">
      <w:pPr>
        <w:spacing w:after="0" w:line="360" w:lineRule="auto"/>
        <w:rPr>
          <w:rFonts w:asciiTheme="majorHAnsi" w:hAnsiTheme="majorHAnsi"/>
          <w:sz w:val="24"/>
          <w:szCs w:val="24"/>
        </w:rPr>
      </w:pPr>
      <w:r>
        <w:rPr>
          <w:rFonts w:asciiTheme="majorHAnsi" w:hAnsiTheme="majorHAnsi"/>
          <w:sz w:val="24"/>
          <w:szCs w:val="24"/>
        </w:rPr>
        <w:t>Missionary Biographies –Jackson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92E77">
        <w:rPr>
          <w:rFonts w:asciiTheme="majorHAnsi" w:hAnsiTheme="majorHAnsi"/>
          <w:i/>
          <w:sz w:val="24"/>
          <w:szCs w:val="24"/>
        </w:rPr>
        <w:t>Red Rock Mysteries</w:t>
      </w:r>
      <w:r>
        <w:rPr>
          <w:rFonts w:asciiTheme="majorHAnsi" w:hAnsiTheme="majorHAnsi"/>
          <w:sz w:val="24"/>
          <w:szCs w:val="24"/>
        </w:rPr>
        <w:t xml:space="preserve"> – Jenkins</w:t>
      </w:r>
    </w:p>
    <w:p w14:paraId="56E94498" w14:textId="77777777" w:rsidR="003F7379" w:rsidRDefault="003F7379" w:rsidP="00992E77">
      <w:pPr>
        <w:spacing w:after="0" w:line="360" w:lineRule="auto"/>
        <w:rPr>
          <w:rFonts w:asciiTheme="majorHAnsi" w:hAnsiTheme="majorHAnsi"/>
          <w:sz w:val="24"/>
          <w:szCs w:val="24"/>
        </w:rPr>
      </w:pPr>
      <w:r w:rsidRPr="00992E77">
        <w:rPr>
          <w:rFonts w:asciiTheme="majorHAnsi" w:hAnsiTheme="majorHAnsi"/>
          <w:i/>
          <w:sz w:val="24"/>
          <w:szCs w:val="24"/>
        </w:rPr>
        <w:t>In the Northwoods</w:t>
      </w:r>
      <w:r>
        <w:rPr>
          <w:rFonts w:asciiTheme="majorHAnsi" w:hAnsiTheme="majorHAnsi"/>
          <w:sz w:val="24"/>
          <w:szCs w:val="24"/>
        </w:rPr>
        <w:t xml:space="preserve"> series – Johnson</w:t>
      </w:r>
      <w:r>
        <w:rPr>
          <w:rFonts w:asciiTheme="majorHAnsi" w:hAnsiTheme="majorHAnsi"/>
          <w:sz w:val="24"/>
          <w:szCs w:val="24"/>
        </w:rPr>
        <w:tab/>
      </w:r>
      <w:r>
        <w:rPr>
          <w:rFonts w:asciiTheme="majorHAnsi" w:hAnsiTheme="majorHAnsi"/>
          <w:sz w:val="24"/>
          <w:szCs w:val="24"/>
        </w:rPr>
        <w:tab/>
      </w:r>
      <w:r w:rsidR="00992E77">
        <w:rPr>
          <w:rFonts w:asciiTheme="majorHAnsi" w:hAnsiTheme="majorHAnsi"/>
          <w:sz w:val="24"/>
          <w:szCs w:val="24"/>
        </w:rPr>
        <w:tab/>
      </w:r>
      <w:r w:rsidRPr="00992E77">
        <w:rPr>
          <w:rFonts w:asciiTheme="majorHAnsi" w:hAnsiTheme="majorHAnsi"/>
          <w:i/>
          <w:sz w:val="24"/>
          <w:szCs w:val="24"/>
        </w:rPr>
        <w:t>Earthquake Terror</w:t>
      </w:r>
      <w:r>
        <w:rPr>
          <w:rFonts w:asciiTheme="majorHAnsi" w:hAnsiTheme="majorHAnsi"/>
          <w:sz w:val="24"/>
          <w:szCs w:val="24"/>
        </w:rPr>
        <w:t xml:space="preserve"> – </w:t>
      </w:r>
      <w:proofErr w:type="spellStart"/>
      <w:r>
        <w:rPr>
          <w:rFonts w:asciiTheme="majorHAnsi" w:hAnsiTheme="majorHAnsi"/>
          <w:sz w:val="24"/>
          <w:szCs w:val="24"/>
        </w:rPr>
        <w:t>Kehret</w:t>
      </w:r>
      <w:proofErr w:type="spellEnd"/>
    </w:p>
    <w:p w14:paraId="4DF96AB6" w14:textId="77777777" w:rsidR="003F7379" w:rsidRDefault="003F7379" w:rsidP="00992E77">
      <w:pPr>
        <w:spacing w:after="0" w:line="360" w:lineRule="auto"/>
        <w:rPr>
          <w:rFonts w:asciiTheme="majorHAnsi" w:hAnsiTheme="majorHAnsi"/>
          <w:sz w:val="24"/>
          <w:szCs w:val="24"/>
        </w:rPr>
      </w:pPr>
      <w:r w:rsidRPr="00992E77">
        <w:rPr>
          <w:rFonts w:asciiTheme="majorHAnsi" w:hAnsiTheme="majorHAnsi"/>
          <w:i/>
          <w:sz w:val="24"/>
          <w:szCs w:val="24"/>
        </w:rPr>
        <w:t>Big Red</w:t>
      </w:r>
      <w:r>
        <w:rPr>
          <w:rFonts w:asciiTheme="majorHAnsi" w:hAnsiTheme="majorHAnsi"/>
          <w:sz w:val="24"/>
          <w:szCs w:val="24"/>
        </w:rPr>
        <w:t xml:space="preserve"> and other animal stories – </w:t>
      </w:r>
      <w:proofErr w:type="spellStart"/>
      <w:r>
        <w:rPr>
          <w:rFonts w:asciiTheme="majorHAnsi" w:hAnsiTheme="majorHAnsi"/>
          <w:sz w:val="24"/>
          <w:szCs w:val="24"/>
        </w:rPr>
        <w:t>Kjelgaard</w:t>
      </w:r>
      <w:proofErr w:type="spellEnd"/>
      <w:r>
        <w:rPr>
          <w:rFonts w:asciiTheme="majorHAnsi" w:hAnsiTheme="majorHAnsi"/>
          <w:sz w:val="24"/>
          <w:szCs w:val="24"/>
        </w:rPr>
        <w:tab/>
      </w:r>
      <w:r w:rsidRPr="00992E77">
        <w:rPr>
          <w:rFonts w:asciiTheme="majorHAnsi" w:hAnsiTheme="majorHAnsi"/>
          <w:i/>
          <w:sz w:val="24"/>
          <w:szCs w:val="24"/>
        </w:rPr>
        <w:t>Ben and Me</w:t>
      </w:r>
      <w:r>
        <w:rPr>
          <w:rFonts w:asciiTheme="majorHAnsi" w:hAnsiTheme="majorHAnsi"/>
          <w:sz w:val="24"/>
          <w:szCs w:val="24"/>
        </w:rPr>
        <w:t xml:space="preserve"> – Lawson</w:t>
      </w:r>
      <w:r>
        <w:rPr>
          <w:rFonts w:asciiTheme="majorHAnsi" w:hAnsiTheme="majorHAnsi"/>
          <w:sz w:val="24"/>
          <w:szCs w:val="24"/>
        </w:rPr>
        <w:tab/>
      </w:r>
    </w:p>
    <w:p w14:paraId="747FACBE" w14:textId="77777777" w:rsidR="003F7379" w:rsidRDefault="003F7379" w:rsidP="00992E77">
      <w:pPr>
        <w:spacing w:after="0" w:line="360" w:lineRule="auto"/>
        <w:rPr>
          <w:rFonts w:asciiTheme="majorHAnsi" w:hAnsiTheme="majorHAnsi"/>
          <w:sz w:val="24"/>
          <w:szCs w:val="24"/>
        </w:rPr>
      </w:pPr>
      <w:r w:rsidRPr="00992E77">
        <w:rPr>
          <w:rFonts w:asciiTheme="majorHAnsi" w:hAnsiTheme="majorHAnsi"/>
          <w:i/>
          <w:sz w:val="24"/>
          <w:szCs w:val="24"/>
        </w:rPr>
        <w:t xml:space="preserve">McGee and Me, Wally </w:t>
      </w:r>
      <w:proofErr w:type="spellStart"/>
      <w:r w:rsidRPr="00992E77">
        <w:rPr>
          <w:rFonts w:asciiTheme="majorHAnsi" w:hAnsiTheme="majorHAnsi"/>
          <w:i/>
          <w:sz w:val="24"/>
          <w:szCs w:val="24"/>
        </w:rPr>
        <w:t>McDoogle</w:t>
      </w:r>
      <w:proofErr w:type="spellEnd"/>
      <w:r>
        <w:rPr>
          <w:rFonts w:asciiTheme="majorHAnsi" w:hAnsiTheme="majorHAnsi"/>
          <w:sz w:val="24"/>
          <w:szCs w:val="24"/>
        </w:rPr>
        <w:t xml:space="preserve"> – Myers</w:t>
      </w:r>
      <w:r>
        <w:rPr>
          <w:rFonts w:asciiTheme="majorHAnsi" w:hAnsiTheme="majorHAnsi"/>
          <w:sz w:val="24"/>
          <w:szCs w:val="24"/>
        </w:rPr>
        <w:tab/>
      </w:r>
      <w:r>
        <w:rPr>
          <w:rFonts w:asciiTheme="majorHAnsi" w:hAnsiTheme="majorHAnsi"/>
          <w:sz w:val="24"/>
          <w:szCs w:val="24"/>
        </w:rPr>
        <w:tab/>
      </w:r>
      <w:r w:rsidRPr="00992E77">
        <w:rPr>
          <w:rFonts w:asciiTheme="majorHAnsi" w:hAnsiTheme="majorHAnsi"/>
          <w:i/>
          <w:sz w:val="24"/>
          <w:szCs w:val="24"/>
        </w:rPr>
        <w:t>Cooper Kids Adventures</w:t>
      </w:r>
      <w:r>
        <w:rPr>
          <w:rFonts w:asciiTheme="majorHAnsi" w:hAnsiTheme="majorHAnsi"/>
          <w:sz w:val="24"/>
          <w:szCs w:val="24"/>
        </w:rPr>
        <w:t xml:space="preserve"> – </w:t>
      </w:r>
      <w:proofErr w:type="spellStart"/>
      <w:r>
        <w:rPr>
          <w:rFonts w:asciiTheme="majorHAnsi" w:hAnsiTheme="majorHAnsi"/>
          <w:sz w:val="24"/>
          <w:szCs w:val="24"/>
        </w:rPr>
        <w:t>Peretti</w:t>
      </w:r>
      <w:proofErr w:type="spellEnd"/>
    </w:p>
    <w:p w14:paraId="6112F30D" w14:textId="77777777" w:rsidR="00992E77" w:rsidRDefault="003F7379" w:rsidP="00992E77">
      <w:pPr>
        <w:spacing w:after="0" w:line="360" w:lineRule="auto"/>
        <w:rPr>
          <w:rFonts w:asciiTheme="majorHAnsi" w:hAnsiTheme="majorHAnsi"/>
          <w:sz w:val="24"/>
          <w:szCs w:val="24"/>
        </w:rPr>
      </w:pPr>
      <w:r w:rsidRPr="00992E77">
        <w:rPr>
          <w:rFonts w:asciiTheme="majorHAnsi" w:hAnsiTheme="majorHAnsi"/>
          <w:i/>
          <w:sz w:val="24"/>
          <w:szCs w:val="24"/>
        </w:rPr>
        <w:t>Mrs. Frisby &amp; Rats of NIMH</w:t>
      </w:r>
      <w:r>
        <w:rPr>
          <w:rFonts w:asciiTheme="majorHAnsi" w:hAnsiTheme="majorHAnsi"/>
          <w:sz w:val="24"/>
          <w:szCs w:val="24"/>
        </w:rPr>
        <w:t xml:space="preserve"> – O’Brien</w:t>
      </w:r>
      <w:r>
        <w:rPr>
          <w:rFonts w:asciiTheme="majorHAnsi" w:hAnsiTheme="majorHAnsi"/>
          <w:sz w:val="24"/>
          <w:szCs w:val="24"/>
        </w:rPr>
        <w:tab/>
      </w:r>
      <w:r>
        <w:rPr>
          <w:rFonts w:asciiTheme="majorHAnsi" w:hAnsiTheme="majorHAnsi"/>
          <w:sz w:val="24"/>
          <w:szCs w:val="24"/>
        </w:rPr>
        <w:tab/>
      </w:r>
      <w:r w:rsidR="00992E77" w:rsidRPr="00992E77">
        <w:rPr>
          <w:rFonts w:asciiTheme="majorHAnsi" w:hAnsiTheme="majorHAnsi"/>
          <w:i/>
          <w:sz w:val="24"/>
          <w:szCs w:val="24"/>
        </w:rPr>
        <w:t>Pollyanna</w:t>
      </w:r>
      <w:r w:rsidR="00992E77">
        <w:rPr>
          <w:rFonts w:asciiTheme="majorHAnsi" w:hAnsiTheme="majorHAnsi"/>
          <w:sz w:val="24"/>
          <w:szCs w:val="24"/>
        </w:rPr>
        <w:t xml:space="preserve"> – Porter</w:t>
      </w:r>
    </w:p>
    <w:p w14:paraId="2F0327A5" w14:textId="77777777" w:rsidR="00992E77" w:rsidRPr="00992E77" w:rsidRDefault="00992E77" w:rsidP="00992E77">
      <w:pPr>
        <w:spacing w:after="0" w:line="360" w:lineRule="auto"/>
        <w:rPr>
          <w:rFonts w:asciiTheme="majorHAnsi" w:hAnsiTheme="majorHAnsi"/>
          <w:i/>
          <w:sz w:val="24"/>
          <w:szCs w:val="24"/>
        </w:rPr>
      </w:pPr>
      <w:r w:rsidRPr="00992E77">
        <w:rPr>
          <w:rFonts w:asciiTheme="majorHAnsi" w:hAnsiTheme="majorHAnsi"/>
          <w:i/>
          <w:sz w:val="24"/>
          <w:szCs w:val="24"/>
        </w:rPr>
        <w:t xml:space="preserve">Wonderstruck – </w:t>
      </w:r>
      <w:r w:rsidRPr="00992E77">
        <w:rPr>
          <w:rFonts w:asciiTheme="majorHAnsi" w:hAnsiTheme="majorHAnsi"/>
          <w:sz w:val="24"/>
          <w:szCs w:val="24"/>
        </w:rPr>
        <w:t>Selznick</w:t>
      </w:r>
      <w:r w:rsidRPr="00992E77">
        <w:rPr>
          <w:rFonts w:asciiTheme="majorHAnsi" w:hAnsiTheme="majorHAnsi"/>
          <w:i/>
          <w:sz w:val="24"/>
          <w:szCs w:val="24"/>
        </w:rPr>
        <w:tab/>
      </w:r>
      <w:r w:rsidRPr="00992E77">
        <w:rPr>
          <w:rFonts w:asciiTheme="majorHAnsi" w:hAnsiTheme="majorHAnsi"/>
          <w:i/>
          <w:sz w:val="24"/>
          <w:szCs w:val="24"/>
        </w:rPr>
        <w:tab/>
      </w:r>
      <w:r w:rsidRPr="00992E77">
        <w:rPr>
          <w:rFonts w:asciiTheme="majorHAnsi" w:hAnsiTheme="majorHAnsi"/>
          <w:i/>
          <w:sz w:val="24"/>
          <w:szCs w:val="24"/>
        </w:rPr>
        <w:tab/>
      </w:r>
      <w:r w:rsidRPr="00992E77">
        <w:rPr>
          <w:rFonts w:asciiTheme="majorHAnsi" w:hAnsiTheme="majorHAnsi"/>
          <w:i/>
          <w:sz w:val="24"/>
          <w:szCs w:val="24"/>
        </w:rPr>
        <w:tab/>
        <w:t xml:space="preserve">Hobbit – </w:t>
      </w:r>
      <w:r w:rsidRPr="00992E77">
        <w:rPr>
          <w:rFonts w:asciiTheme="majorHAnsi" w:hAnsiTheme="majorHAnsi"/>
          <w:sz w:val="24"/>
          <w:szCs w:val="24"/>
        </w:rPr>
        <w:t>Tolkien</w:t>
      </w:r>
    </w:p>
    <w:p w14:paraId="2714AA54" w14:textId="77777777" w:rsidR="00992E77" w:rsidRDefault="00992E77" w:rsidP="00992E77">
      <w:pPr>
        <w:spacing w:after="0" w:line="360" w:lineRule="auto"/>
        <w:rPr>
          <w:rFonts w:asciiTheme="majorHAnsi" w:hAnsiTheme="majorHAnsi"/>
          <w:sz w:val="24"/>
          <w:szCs w:val="24"/>
        </w:rPr>
      </w:pPr>
      <w:r w:rsidRPr="00992E77">
        <w:rPr>
          <w:rFonts w:asciiTheme="majorHAnsi" w:hAnsiTheme="majorHAnsi"/>
          <w:i/>
          <w:sz w:val="24"/>
          <w:szCs w:val="24"/>
        </w:rPr>
        <w:t>Stuart Little</w:t>
      </w:r>
      <w:r>
        <w:rPr>
          <w:rFonts w:asciiTheme="majorHAnsi" w:hAnsiTheme="majorHAnsi"/>
          <w:sz w:val="24"/>
          <w:szCs w:val="24"/>
        </w:rPr>
        <w:t xml:space="preserve"> – White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92E77">
        <w:rPr>
          <w:rFonts w:asciiTheme="majorHAnsi" w:hAnsiTheme="majorHAnsi"/>
          <w:i/>
          <w:sz w:val="24"/>
          <w:szCs w:val="24"/>
        </w:rPr>
        <w:t>Little House</w:t>
      </w:r>
      <w:r>
        <w:rPr>
          <w:rFonts w:asciiTheme="majorHAnsi" w:hAnsiTheme="majorHAnsi"/>
          <w:sz w:val="24"/>
          <w:szCs w:val="24"/>
        </w:rPr>
        <w:t xml:space="preserve"> series – Wilder</w:t>
      </w:r>
    </w:p>
    <w:p w14:paraId="5ED713A2" w14:textId="77777777" w:rsidR="00992E77" w:rsidRDefault="00992E77" w:rsidP="00992E77">
      <w:pPr>
        <w:spacing w:after="0" w:line="360" w:lineRule="auto"/>
        <w:rPr>
          <w:rFonts w:asciiTheme="majorHAnsi" w:hAnsiTheme="majorHAnsi"/>
          <w:sz w:val="24"/>
          <w:szCs w:val="24"/>
        </w:rPr>
      </w:pPr>
      <w:r>
        <w:rPr>
          <w:rFonts w:asciiTheme="majorHAnsi" w:hAnsiTheme="majorHAnsi"/>
          <w:i/>
          <w:sz w:val="24"/>
          <w:szCs w:val="24"/>
        </w:rPr>
        <w:t xml:space="preserve">Homer Price </w:t>
      </w:r>
      <w:r>
        <w:rPr>
          <w:rFonts w:asciiTheme="majorHAnsi" w:hAnsiTheme="majorHAnsi"/>
          <w:sz w:val="24"/>
          <w:szCs w:val="24"/>
        </w:rPr>
        <w:t>– McCloskey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6C6DF1">
        <w:rPr>
          <w:rFonts w:asciiTheme="majorHAnsi" w:hAnsiTheme="majorHAnsi"/>
          <w:i/>
          <w:sz w:val="24"/>
          <w:szCs w:val="24"/>
        </w:rPr>
        <w:t xml:space="preserve">The Borrowers </w:t>
      </w:r>
      <w:r w:rsidR="006C6DF1">
        <w:rPr>
          <w:rFonts w:asciiTheme="majorHAnsi" w:hAnsiTheme="majorHAnsi"/>
          <w:sz w:val="24"/>
          <w:szCs w:val="24"/>
        </w:rPr>
        <w:t>– Norton</w:t>
      </w:r>
    </w:p>
    <w:p w14:paraId="7C1913C0" w14:textId="77777777" w:rsidR="006C6DF1" w:rsidRDefault="006C6DF1" w:rsidP="00992E77">
      <w:pPr>
        <w:spacing w:after="0" w:line="360" w:lineRule="auto"/>
        <w:rPr>
          <w:rFonts w:asciiTheme="majorHAnsi" w:hAnsiTheme="majorHAnsi"/>
          <w:sz w:val="24"/>
          <w:szCs w:val="24"/>
        </w:rPr>
      </w:pPr>
      <w:r>
        <w:rPr>
          <w:rFonts w:asciiTheme="majorHAnsi" w:hAnsiTheme="majorHAnsi"/>
          <w:i/>
          <w:sz w:val="24"/>
          <w:szCs w:val="24"/>
        </w:rPr>
        <w:t xml:space="preserve">The Cay </w:t>
      </w:r>
      <w:r>
        <w:rPr>
          <w:rFonts w:asciiTheme="majorHAnsi" w:hAnsiTheme="majorHAnsi"/>
          <w:sz w:val="24"/>
          <w:szCs w:val="24"/>
        </w:rPr>
        <w:t>– Taylor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i/>
          <w:sz w:val="24"/>
          <w:szCs w:val="24"/>
        </w:rPr>
        <w:t xml:space="preserve">The Best Christmas Pageant Ever </w:t>
      </w:r>
      <w:r>
        <w:rPr>
          <w:rFonts w:asciiTheme="majorHAnsi" w:hAnsiTheme="majorHAnsi"/>
          <w:sz w:val="24"/>
          <w:szCs w:val="24"/>
        </w:rPr>
        <w:t>– Robinson</w:t>
      </w:r>
    </w:p>
    <w:p w14:paraId="6917AE26" w14:textId="77777777" w:rsidR="006C6DF1" w:rsidRDefault="006C6DF1" w:rsidP="00992E77">
      <w:pPr>
        <w:spacing w:after="0" w:line="360" w:lineRule="auto"/>
        <w:rPr>
          <w:rFonts w:asciiTheme="majorHAnsi" w:hAnsiTheme="majorHAnsi"/>
          <w:sz w:val="24"/>
          <w:szCs w:val="24"/>
        </w:rPr>
      </w:pPr>
      <w:r>
        <w:rPr>
          <w:rFonts w:asciiTheme="majorHAnsi" w:hAnsiTheme="majorHAnsi"/>
          <w:i/>
          <w:sz w:val="24"/>
          <w:szCs w:val="24"/>
        </w:rPr>
        <w:t xml:space="preserve">The Best School Year Ever </w:t>
      </w:r>
      <w:r>
        <w:rPr>
          <w:rFonts w:asciiTheme="majorHAnsi" w:hAnsiTheme="majorHAnsi"/>
          <w:sz w:val="24"/>
          <w:szCs w:val="24"/>
        </w:rPr>
        <w:t>– Robinson</w:t>
      </w:r>
      <w:r>
        <w:rPr>
          <w:rFonts w:asciiTheme="majorHAnsi" w:hAnsiTheme="majorHAnsi"/>
          <w:sz w:val="24"/>
          <w:szCs w:val="24"/>
        </w:rPr>
        <w:tab/>
      </w:r>
      <w:r>
        <w:rPr>
          <w:rFonts w:asciiTheme="majorHAnsi" w:hAnsiTheme="majorHAnsi"/>
          <w:sz w:val="24"/>
          <w:szCs w:val="24"/>
        </w:rPr>
        <w:tab/>
      </w:r>
      <w:r>
        <w:rPr>
          <w:rFonts w:asciiTheme="majorHAnsi" w:hAnsiTheme="majorHAnsi"/>
          <w:i/>
          <w:sz w:val="24"/>
          <w:szCs w:val="24"/>
        </w:rPr>
        <w:t xml:space="preserve">The Dog on </w:t>
      </w:r>
      <w:proofErr w:type="spellStart"/>
      <w:r>
        <w:rPr>
          <w:rFonts w:asciiTheme="majorHAnsi" w:hAnsiTheme="majorHAnsi"/>
          <w:i/>
          <w:sz w:val="24"/>
          <w:szCs w:val="24"/>
        </w:rPr>
        <w:t>Barkham</w:t>
      </w:r>
      <w:proofErr w:type="spellEnd"/>
      <w:r>
        <w:rPr>
          <w:rFonts w:asciiTheme="majorHAnsi" w:hAnsiTheme="majorHAnsi"/>
          <w:i/>
          <w:sz w:val="24"/>
          <w:szCs w:val="24"/>
        </w:rPr>
        <w:t xml:space="preserve"> Street </w:t>
      </w:r>
      <w:r>
        <w:rPr>
          <w:rFonts w:asciiTheme="majorHAnsi" w:hAnsiTheme="majorHAnsi"/>
          <w:sz w:val="24"/>
          <w:szCs w:val="24"/>
        </w:rPr>
        <w:t>– Stolz</w:t>
      </w:r>
    </w:p>
    <w:p w14:paraId="4C80DC51" w14:textId="77777777" w:rsidR="006C6DF1" w:rsidRDefault="006C6DF1">
      <w:pPr>
        <w:rPr>
          <w:rFonts w:asciiTheme="majorHAnsi" w:hAnsiTheme="majorHAnsi"/>
          <w:sz w:val="24"/>
          <w:szCs w:val="24"/>
        </w:rPr>
      </w:pPr>
      <w:r>
        <w:rPr>
          <w:rFonts w:asciiTheme="majorHAnsi" w:hAnsiTheme="majorHAnsi"/>
          <w:sz w:val="24"/>
          <w:szCs w:val="24"/>
        </w:rPr>
        <w:br w:type="page"/>
      </w:r>
    </w:p>
    <w:p w14:paraId="0690FA94" w14:textId="77777777" w:rsidR="006C6DF1" w:rsidRPr="006C6DF1" w:rsidRDefault="006C6DF1" w:rsidP="00992E77">
      <w:pPr>
        <w:spacing w:after="0" w:line="360" w:lineRule="auto"/>
        <w:rPr>
          <w:rFonts w:asciiTheme="majorHAnsi" w:hAnsiTheme="majorHAnsi"/>
          <w:sz w:val="24"/>
          <w:szCs w:val="24"/>
        </w:rPr>
      </w:pPr>
    </w:p>
    <w:p w14:paraId="02E9A981" w14:textId="77777777" w:rsidR="006C6DF1" w:rsidRDefault="00767670" w:rsidP="006C6DF1">
      <w:pPr>
        <w:spacing w:after="0" w:line="240" w:lineRule="auto"/>
        <w:jc w:val="center"/>
        <w:rPr>
          <w:rFonts w:asciiTheme="majorHAnsi" w:hAnsiTheme="majorHAnsi"/>
          <w:sz w:val="24"/>
          <w:szCs w:val="24"/>
        </w:rPr>
      </w:pPr>
      <w:r w:rsidRPr="00CF673D">
        <w:rPr>
          <w:rFonts w:asciiTheme="majorHAnsi" w:eastAsiaTheme="minorEastAsia" w:hAnsiTheme="majorHAnsi" w:cs="Times New Roman"/>
          <w:b/>
          <w:sz w:val="32"/>
          <w:szCs w:val="32"/>
        </w:rPr>
        <w:t>NFCS Summer Reading Form</w:t>
      </w:r>
    </w:p>
    <w:p w14:paraId="59187402" w14:textId="77777777" w:rsidR="00767670" w:rsidRPr="006C6DF1" w:rsidRDefault="00767670" w:rsidP="006C6DF1">
      <w:pPr>
        <w:spacing w:after="0" w:line="240" w:lineRule="auto"/>
        <w:jc w:val="center"/>
        <w:rPr>
          <w:rFonts w:asciiTheme="majorHAnsi" w:hAnsiTheme="majorHAnsi"/>
          <w:sz w:val="24"/>
          <w:szCs w:val="24"/>
        </w:rPr>
      </w:pPr>
      <w:r w:rsidRPr="00CF673D">
        <w:rPr>
          <w:rFonts w:asciiTheme="majorHAnsi" w:eastAsiaTheme="minorEastAsia" w:hAnsiTheme="majorHAnsi" w:cs="Times New Roman"/>
          <w:b/>
          <w:sz w:val="32"/>
          <w:szCs w:val="32"/>
        </w:rPr>
        <w:t>Chapter Book</w:t>
      </w:r>
      <w:r w:rsidR="00DB642A">
        <w:rPr>
          <w:rFonts w:asciiTheme="majorHAnsi" w:eastAsiaTheme="minorEastAsia" w:hAnsiTheme="majorHAnsi" w:cs="Times New Roman"/>
          <w:b/>
          <w:sz w:val="32"/>
          <w:szCs w:val="32"/>
        </w:rPr>
        <w:t xml:space="preserve"> </w:t>
      </w:r>
    </w:p>
    <w:p w14:paraId="1A2748C6" w14:textId="77777777" w:rsidR="00DB642A" w:rsidRPr="00DB642A" w:rsidRDefault="00DB642A" w:rsidP="00767670">
      <w:pPr>
        <w:widowControl w:val="0"/>
        <w:autoSpaceDE w:val="0"/>
        <w:autoSpaceDN w:val="0"/>
        <w:adjustRightInd w:val="0"/>
        <w:spacing w:after="0" w:line="240" w:lineRule="auto"/>
        <w:ind w:left="60"/>
        <w:jc w:val="center"/>
        <w:rPr>
          <w:rFonts w:asciiTheme="majorHAnsi" w:eastAsiaTheme="minorEastAsia" w:hAnsiTheme="majorHAnsi" w:cs="Times New Roman"/>
          <w:sz w:val="20"/>
          <w:szCs w:val="20"/>
        </w:rPr>
      </w:pPr>
      <w:r w:rsidRPr="00DB642A">
        <w:rPr>
          <w:rFonts w:asciiTheme="majorHAnsi" w:eastAsiaTheme="minorEastAsia" w:hAnsiTheme="majorHAnsi" w:cs="Times New Roman"/>
          <w:sz w:val="20"/>
          <w:szCs w:val="20"/>
        </w:rPr>
        <w:t>(Please complete both sides on one book)</w:t>
      </w:r>
    </w:p>
    <w:p w14:paraId="701F8874" w14:textId="77777777" w:rsidR="00767670" w:rsidRPr="00DB642A" w:rsidRDefault="00767670" w:rsidP="00767670">
      <w:pPr>
        <w:widowControl w:val="0"/>
        <w:autoSpaceDE w:val="0"/>
        <w:autoSpaceDN w:val="0"/>
        <w:adjustRightInd w:val="0"/>
        <w:spacing w:after="0" w:line="240" w:lineRule="auto"/>
        <w:ind w:left="60"/>
        <w:jc w:val="center"/>
        <w:rPr>
          <w:rFonts w:asciiTheme="majorHAnsi" w:eastAsiaTheme="minorEastAsia" w:hAnsiTheme="majorHAnsi" w:cs="Times New Roman"/>
          <w:sz w:val="20"/>
          <w:szCs w:val="20"/>
        </w:rPr>
      </w:pPr>
    </w:p>
    <w:p w14:paraId="04C2B0A5" w14:textId="77777777" w:rsidR="00767670" w:rsidRPr="00CF673D" w:rsidRDefault="00767670" w:rsidP="00767670">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r w:rsidRPr="00CF673D">
        <w:rPr>
          <w:rFonts w:asciiTheme="majorHAnsi" w:eastAsiaTheme="minorEastAsia" w:hAnsiTheme="majorHAnsi" w:cs="Times New Roman"/>
          <w:sz w:val="32"/>
          <w:szCs w:val="32"/>
        </w:rPr>
        <w:t>Name______________________________</w:t>
      </w:r>
      <w:r w:rsidR="006C6DF1">
        <w:rPr>
          <w:rFonts w:asciiTheme="majorHAnsi" w:eastAsiaTheme="minorEastAsia" w:hAnsiTheme="majorHAnsi" w:cs="Times New Roman"/>
          <w:sz w:val="32"/>
          <w:szCs w:val="32"/>
        </w:rPr>
        <w:t>__________________  Grade _____5</w:t>
      </w:r>
      <w:r w:rsidRPr="00CF673D">
        <w:rPr>
          <w:rFonts w:asciiTheme="majorHAnsi" w:eastAsiaTheme="minorEastAsia" w:hAnsiTheme="majorHAnsi" w:cs="Times New Roman"/>
          <w:sz w:val="32"/>
          <w:szCs w:val="32"/>
        </w:rPr>
        <w:t>______</w:t>
      </w:r>
    </w:p>
    <w:p w14:paraId="3BFF7000" w14:textId="77777777" w:rsidR="00767670" w:rsidRDefault="00767670" w:rsidP="00767670">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p>
    <w:p w14:paraId="51788378" w14:textId="77777777" w:rsidR="007828CB" w:rsidRPr="00CF673D" w:rsidRDefault="007828CB" w:rsidP="00767670">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p>
    <w:p w14:paraId="175879C6" w14:textId="77777777" w:rsidR="00767670" w:rsidRPr="00CF673D" w:rsidRDefault="00767670" w:rsidP="00767670">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 xml:space="preserve"> The title of my book was:</w:t>
      </w:r>
    </w:p>
    <w:p w14:paraId="384458FA" w14:textId="77777777" w:rsidR="00767670" w:rsidRPr="00CF673D"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31164391" w14:textId="77777777" w:rsidR="00767670" w:rsidRPr="00CF673D" w:rsidRDefault="00767670" w:rsidP="00767670">
      <w:pPr>
        <w:widowControl w:val="0"/>
        <w:pBdr>
          <w:bottom w:val="single" w:sz="12" w:space="1" w:color="auto"/>
        </w:pBdr>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3E2AD5DC" w14:textId="77777777" w:rsidR="00767670" w:rsidRPr="00CF673D"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0C5B3E01" w14:textId="77777777" w:rsidR="00767670" w:rsidRPr="00CF673D" w:rsidRDefault="00767670" w:rsidP="00767670">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The author of my book was:</w:t>
      </w:r>
    </w:p>
    <w:p w14:paraId="2366611D" w14:textId="77777777" w:rsidR="00767670" w:rsidRPr="00CF673D"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29A86A95" w14:textId="77777777" w:rsidR="00767670" w:rsidRPr="00CF673D" w:rsidRDefault="00767670" w:rsidP="00767670">
      <w:pPr>
        <w:widowControl w:val="0"/>
        <w:pBdr>
          <w:bottom w:val="single" w:sz="12" w:space="1" w:color="auto"/>
        </w:pBdr>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3D0D8FD3" w14:textId="77777777" w:rsidR="00767670"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4C53663F" w14:textId="77777777" w:rsidR="007828CB" w:rsidRDefault="007828CB"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36865B80" w14:textId="77777777" w:rsidR="007828CB" w:rsidRDefault="007828CB" w:rsidP="007828CB">
      <w:pPr>
        <w:pStyle w:val="ListParagraph"/>
        <w:widowControl w:val="0"/>
        <w:numPr>
          <w:ilvl w:val="0"/>
          <w:numId w:val="1"/>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There were ______________</w:t>
      </w:r>
      <w:proofErr w:type="gramStart"/>
      <w:r>
        <w:rPr>
          <w:rFonts w:asciiTheme="majorHAnsi" w:eastAsiaTheme="minorEastAsia" w:hAnsiTheme="majorHAnsi" w:cs="Times New Roman"/>
          <w:sz w:val="24"/>
          <w:szCs w:val="24"/>
        </w:rPr>
        <w:t>_  pages</w:t>
      </w:r>
      <w:proofErr w:type="gramEnd"/>
      <w:r>
        <w:rPr>
          <w:rFonts w:asciiTheme="majorHAnsi" w:eastAsiaTheme="minorEastAsia" w:hAnsiTheme="majorHAnsi" w:cs="Times New Roman"/>
          <w:sz w:val="24"/>
          <w:szCs w:val="24"/>
        </w:rPr>
        <w:t xml:space="preserve"> in my book.</w:t>
      </w:r>
    </w:p>
    <w:p w14:paraId="5B710475" w14:textId="77777777" w:rsidR="007828CB" w:rsidRDefault="007828CB" w:rsidP="007828CB">
      <w:pPr>
        <w:pStyle w:val="ListParagraph"/>
        <w:widowControl w:val="0"/>
        <w:autoSpaceDE w:val="0"/>
        <w:autoSpaceDN w:val="0"/>
        <w:adjustRightInd w:val="0"/>
        <w:spacing w:after="0" w:line="240" w:lineRule="auto"/>
        <w:ind w:left="420"/>
        <w:rPr>
          <w:rFonts w:asciiTheme="majorHAnsi" w:eastAsiaTheme="minorEastAsia" w:hAnsiTheme="majorHAnsi" w:cs="Times New Roman"/>
          <w:sz w:val="24"/>
          <w:szCs w:val="24"/>
        </w:rPr>
      </w:pPr>
    </w:p>
    <w:p w14:paraId="19C4D6DF" w14:textId="77777777" w:rsidR="007828CB" w:rsidRPr="007828CB" w:rsidRDefault="007828CB" w:rsidP="007828CB">
      <w:pPr>
        <w:pStyle w:val="ListParagraph"/>
        <w:widowControl w:val="0"/>
        <w:autoSpaceDE w:val="0"/>
        <w:autoSpaceDN w:val="0"/>
        <w:adjustRightInd w:val="0"/>
        <w:spacing w:after="0" w:line="240" w:lineRule="auto"/>
        <w:ind w:left="420"/>
        <w:rPr>
          <w:rFonts w:asciiTheme="majorHAnsi" w:eastAsiaTheme="minorEastAsia" w:hAnsiTheme="majorHAnsi" w:cs="Times New Roman"/>
          <w:sz w:val="24"/>
          <w:szCs w:val="24"/>
        </w:rPr>
      </w:pPr>
    </w:p>
    <w:p w14:paraId="2F73DEBD" w14:textId="77777777" w:rsidR="00767670" w:rsidRDefault="00767670" w:rsidP="00767670">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 xml:space="preserve"> </w:t>
      </w:r>
      <w:r>
        <w:rPr>
          <w:rFonts w:asciiTheme="majorHAnsi" w:eastAsiaTheme="minorEastAsia" w:hAnsiTheme="majorHAnsi" w:cs="Times New Roman"/>
          <w:sz w:val="24"/>
          <w:szCs w:val="24"/>
        </w:rPr>
        <w:t>The main characters of my</w:t>
      </w:r>
      <w:r w:rsidR="007828CB">
        <w:rPr>
          <w:rFonts w:asciiTheme="majorHAnsi" w:eastAsiaTheme="minorEastAsia" w:hAnsiTheme="majorHAnsi" w:cs="Times New Roman"/>
          <w:sz w:val="24"/>
          <w:szCs w:val="24"/>
        </w:rPr>
        <w:t xml:space="preserve"> book were:</w:t>
      </w:r>
    </w:p>
    <w:p w14:paraId="0B34B535" w14:textId="77777777" w:rsidR="007828CB" w:rsidRPr="00CF673D" w:rsidRDefault="007828CB" w:rsidP="007828CB">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00185CBE" w14:textId="77777777" w:rsidR="00767670" w:rsidRPr="007828CB" w:rsidRDefault="007828CB" w:rsidP="007828CB">
      <w:pPr>
        <w:pStyle w:val="ListParagraph"/>
        <w:widowControl w:val="0"/>
        <w:numPr>
          <w:ilvl w:val="0"/>
          <w:numId w:val="3"/>
        </w:numPr>
        <w:autoSpaceDE w:val="0"/>
        <w:autoSpaceDN w:val="0"/>
        <w:adjustRightInd w:val="0"/>
        <w:spacing w:after="0" w:line="240" w:lineRule="auto"/>
        <w:rPr>
          <w:rFonts w:asciiTheme="majorHAnsi" w:eastAsiaTheme="minorEastAsia" w:hAnsiTheme="majorHAnsi" w:cs="Times New Roman"/>
          <w:sz w:val="24"/>
          <w:szCs w:val="24"/>
        </w:rPr>
      </w:pPr>
      <w:r w:rsidRPr="007828CB">
        <w:rPr>
          <w:rFonts w:asciiTheme="majorHAnsi" w:eastAsiaTheme="minorEastAsia" w:hAnsiTheme="majorHAnsi" w:cs="Times New Roman"/>
          <w:sz w:val="24"/>
          <w:szCs w:val="24"/>
        </w:rPr>
        <w:t xml:space="preserve"> ________________________________________________________________________</w:t>
      </w:r>
    </w:p>
    <w:p w14:paraId="41AA9820" w14:textId="77777777" w:rsidR="00767670" w:rsidRDefault="00767670"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489AD8D2" w14:textId="77777777" w:rsidR="007828CB" w:rsidRDefault="007828CB" w:rsidP="007828CB">
      <w:pPr>
        <w:pStyle w:val="ListParagraph"/>
        <w:widowControl w:val="0"/>
        <w:numPr>
          <w:ilvl w:val="0"/>
          <w:numId w:val="3"/>
        </w:numPr>
        <w:autoSpaceDE w:val="0"/>
        <w:autoSpaceDN w:val="0"/>
        <w:adjustRightInd w:val="0"/>
        <w:spacing w:after="0" w:line="240" w:lineRule="auto"/>
        <w:rPr>
          <w:rFonts w:asciiTheme="majorHAnsi" w:eastAsiaTheme="minorEastAsia" w:hAnsiTheme="majorHAnsi" w:cs="Times New Roman"/>
          <w:sz w:val="24"/>
          <w:szCs w:val="24"/>
        </w:rPr>
      </w:pPr>
      <w:r w:rsidRPr="007828CB">
        <w:rPr>
          <w:rFonts w:asciiTheme="majorHAnsi" w:eastAsiaTheme="minorEastAsia" w:hAnsiTheme="majorHAnsi" w:cs="Times New Roman"/>
          <w:sz w:val="24"/>
          <w:szCs w:val="24"/>
        </w:rPr>
        <w:t xml:space="preserve"> ________________________________________________________________________</w:t>
      </w:r>
    </w:p>
    <w:p w14:paraId="777CC58E" w14:textId="77777777" w:rsidR="007828CB" w:rsidRPr="007828CB" w:rsidRDefault="007828CB" w:rsidP="007828CB">
      <w:pPr>
        <w:pStyle w:val="ListParagraph"/>
        <w:rPr>
          <w:rFonts w:asciiTheme="majorHAnsi" w:eastAsiaTheme="minorEastAsia" w:hAnsiTheme="majorHAnsi" w:cs="Times New Roman"/>
          <w:sz w:val="24"/>
          <w:szCs w:val="24"/>
        </w:rPr>
      </w:pPr>
    </w:p>
    <w:p w14:paraId="08B3CD8D" w14:textId="77777777" w:rsidR="007828CB" w:rsidRPr="007828CB" w:rsidRDefault="007828CB" w:rsidP="007828CB">
      <w:pPr>
        <w:pStyle w:val="ListParagraph"/>
        <w:widowControl w:val="0"/>
        <w:numPr>
          <w:ilvl w:val="0"/>
          <w:numId w:val="3"/>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 ________________________________________________________________________</w:t>
      </w:r>
    </w:p>
    <w:p w14:paraId="74E16287" w14:textId="77777777" w:rsidR="007828CB" w:rsidRDefault="007828CB" w:rsidP="007828CB">
      <w:pPr>
        <w:widowControl w:val="0"/>
        <w:autoSpaceDE w:val="0"/>
        <w:autoSpaceDN w:val="0"/>
        <w:adjustRightInd w:val="0"/>
        <w:spacing w:after="0" w:line="240" w:lineRule="auto"/>
        <w:ind w:left="60"/>
        <w:rPr>
          <w:rFonts w:asciiTheme="majorHAnsi" w:eastAsiaTheme="minorEastAsia" w:hAnsiTheme="majorHAnsi" w:cs="Times New Roman"/>
          <w:sz w:val="24"/>
          <w:szCs w:val="24"/>
        </w:rPr>
      </w:pPr>
    </w:p>
    <w:p w14:paraId="058DB9C0" w14:textId="77777777" w:rsidR="007828CB" w:rsidRPr="007828CB" w:rsidRDefault="007828CB" w:rsidP="007828CB">
      <w:pPr>
        <w:widowControl w:val="0"/>
        <w:autoSpaceDE w:val="0"/>
        <w:autoSpaceDN w:val="0"/>
        <w:adjustRightInd w:val="0"/>
        <w:spacing w:after="0" w:line="240" w:lineRule="auto"/>
        <w:rPr>
          <w:rFonts w:asciiTheme="majorHAnsi" w:eastAsiaTheme="minorEastAsia" w:hAnsiTheme="majorHAnsi" w:cs="Times New Roman"/>
          <w:sz w:val="24"/>
          <w:szCs w:val="24"/>
        </w:rPr>
      </w:pPr>
    </w:p>
    <w:p w14:paraId="291BB306" w14:textId="77777777" w:rsidR="00767670" w:rsidRPr="007828CB" w:rsidRDefault="007828CB" w:rsidP="007828CB">
      <w:pPr>
        <w:pStyle w:val="ListParagraph"/>
        <w:widowControl w:val="0"/>
        <w:numPr>
          <w:ilvl w:val="0"/>
          <w:numId w:val="1"/>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The setting of my books was:  (where and when the story took place)</w:t>
      </w:r>
    </w:p>
    <w:p w14:paraId="26AFB078" w14:textId="77777777" w:rsidR="00767670" w:rsidRPr="00CF673D"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3D11A36A" w14:textId="77777777" w:rsidR="00767670" w:rsidRPr="00CF673D" w:rsidRDefault="00767670" w:rsidP="00767670">
      <w:pPr>
        <w:widowControl w:val="0"/>
        <w:pBdr>
          <w:top w:val="single" w:sz="12" w:space="1" w:color="auto"/>
          <w:bottom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68B6FFB5" w14:textId="77777777" w:rsidR="00767670" w:rsidRPr="00CF673D"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4F7CB9AA" w14:textId="77777777" w:rsidR="00767670" w:rsidRPr="00CF673D"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EEB92B5" w14:textId="77777777" w:rsidR="00767670"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2E6835CC" w14:textId="77777777" w:rsidR="007828CB" w:rsidRDefault="007828CB"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6EE49951" w14:textId="77777777" w:rsidR="007828CB" w:rsidRDefault="007828CB" w:rsidP="007828CB">
      <w:pPr>
        <w:pStyle w:val="ListParagraph"/>
        <w:widowControl w:val="0"/>
        <w:numPr>
          <w:ilvl w:val="0"/>
          <w:numId w:val="1"/>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The point of view of the story was in:  (1</w:t>
      </w:r>
      <w:r w:rsidRPr="007828CB">
        <w:rPr>
          <w:rFonts w:asciiTheme="majorHAnsi" w:eastAsiaTheme="minorEastAsia" w:hAnsiTheme="majorHAnsi" w:cs="Times New Roman"/>
          <w:sz w:val="24"/>
          <w:szCs w:val="24"/>
          <w:vertAlign w:val="superscript"/>
        </w:rPr>
        <w:t>st</w:t>
      </w:r>
      <w:r>
        <w:rPr>
          <w:rFonts w:asciiTheme="majorHAnsi" w:eastAsiaTheme="minorEastAsia" w:hAnsiTheme="majorHAnsi" w:cs="Times New Roman"/>
          <w:sz w:val="24"/>
          <w:szCs w:val="24"/>
        </w:rPr>
        <w:t xml:space="preserve"> person, 3</w:t>
      </w:r>
      <w:r w:rsidRPr="007828CB">
        <w:rPr>
          <w:rFonts w:asciiTheme="majorHAnsi" w:eastAsiaTheme="minorEastAsia" w:hAnsiTheme="majorHAnsi" w:cs="Times New Roman"/>
          <w:sz w:val="24"/>
          <w:szCs w:val="24"/>
          <w:vertAlign w:val="superscript"/>
        </w:rPr>
        <w:t>rd</w:t>
      </w:r>
      <w:r>
        <w:rPr>
          <w:rFonts w:asciiTheme="majorHAnsi" w:eastAsiaTheme="minorEastAsia" w:hAnsiTheme="majorHAnsi" w:cs="Times New Roman"/>
          <w:sz w:val="24"/>
          <w:szCs w:val="24"/>
        </w:rPr>
        <w:t xml:space="preserve"> person)</w:t>
      </w:r>
    </w:p>
    <w:p w14:paraId="52DA99D5" w14:textId="77777777" w:rsidR="006C6DF1" w:rsidRDefault="006C6DF1" w:rsidP="006C6DF1">
      <w:pPr>
        <w:pStyle w:val="ListParagraph"/>
        <w:widowControl w:val="0"/>
        <w:autoSpaceDE w:val="0"/>
        <w:autoSpaceDN w:val="0"/>
        <w:adjustRightInd w:val="0"/>
        <w:spacing w:after="0" w:line="240" w:lineRule="auto"/>
        <w:ind w:left="420"/>
        <w:rPr>
          <w:rFonts w:asciiTheme="majorHAnsi" w:eastAsiaTheme="minorEastAsia" w:hAnsiTheme="majorHAnsi" w:cs="Times New Roman"/>
          <w:sz w:val="24"/>
          <w:szCs w:val="24"/>
        </w:rPr>
      </w:pPr>
    </w:p>
    <w:p w14:paraId="274C5F51" w14:textId="77777777" w:rsidR="007828CB" w:rsidRDefault="007828CB" w:rsidP="007828CB">
      <w:pPr>
        <w:pStyle w:val="ListParagraph"/>
        <w:widowControl w:val="0"/>
        <w:pBdr>
          <w:bottom w:val="single" w:sz="12" w:space="1" w:color="auto"/>
        </w:pBdr>
        <w:autoSpaceDE w:val="0"/>
        <w:autoSpaceDN w:val="0"/>
        <w:adjustRightInd w:val="0"/>
        <w:spacing w:after="0" w:line="240" w:lineRule="auto"/>
        <w:ind w:left="420"/>
        <w:rPr>
          <w:rFonts w:asciiTheme="majorHAnsi" w:eastAsiaTheme="minorEastAsia" w:hAnsiTheme="majorHAnsi" w:cs="Times New Roman"/>
          <w:sz w:val="24"/>
          <w:szCs w:val="24"/>
        </w:rPr>
      </w:pPr>
    </w:p>
    <w:p w14:paraId="37F15F39" w14:textId="77777777" w:rsidR="007828CB" w:rsidRDefault="007828CB" w:rsidP="007828CB">
      <w:pPr>
        <w:pStyle w:val="ListParagraph"/>
        <w:widowControl w:val="0"/>
        <w:autoSpaceDE w:val="0"/>
        <w:autoSpaceDN w:val="0"/>
        <w:adjustRightInd w:val="0"/>
        <w:spacing w:after="0" w:line="240" w:lineRule="auto"/>
        <w:ind w:left="420"/>
        <w:rPr>
          <w:rFonts w:asciiTheme="majorHAnsi" w:eastAsiaTheme="minorEastAsia" w:hAnsiTheme="majorHAnsi" w:cs="Times New Roman"/>
          <w:sz w:val="24"/>
          <w:szCs w:val="24"/>
        </w:rPr>
      </w:pPr>
    </w:p>
    <w:p w14:paraId="41DEDB68" w14:textId="77777777" w:rsidR="007828CB" w:rsidRDefault="007828CB"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1D940C7C" w14:textId="77777777" w:rsidR="007828CB" w:rsidRDefault="007828CB"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53AFB382" w14:textId="77777777" w:rsidR="007828CB" w:rsidRDefault="007828CB"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1686607D" w14:textId="77777777" w:rsidR="00767670" w:rsidRPr="007828CB" w:rsidRDefault="007828CB" w:rsidP="007828CB">
      <w:pPr>
        <w:pStyle w:val="ListParagraph"/>
        <w:widowControl w:val="0"/>
        <w:numPr>
          <w:ilvl w:val="0"/>
          <w:numId w:val="1"/>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 Explain the plot of the book</w:t>
      </w:r>
      <w:r w:rsidR="00767670" w:rsidRPr="007828CB">
        <w:rPr>
          <w:rFonts w:asciiTheme="majorHAnsi" w:eastAsiaTheme="minorEastAsia" w:hAnsiTheme="majorHAnsi" w:cs="Times New Roman"/>
          <w:sz w:val="24"/>
          <w:szCs w:val="24"/>
        </w:rPr>
        <w:t>:</w:t>
      </w:r>
      <w:r>
        <w:rPr>
          <w:rFonts w:asciiTheme="majorHAnsi" w:eastAsiaTheme="minorEastAsia" w:hAnsiTheme="majorHAnsi" w:cs="Times New Roman"/>
          <w:sz w:val="24"/>
          <w:szCs w:val="24"/>
        </w:rPr>
        <w:t xml:space="preserve">  (What happened in the story)</w:t>
      </w:r>
    </w:p>
    <w:p w14:paraId="3C306238" w14:textId="77777777" w:rsidR="00767670" w:rsidRPr="00CF673D"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2734CAC6" w14:textId="77777777" w:rsidR="00767670" w:rsidRPr="00CF673D" w:rsidRDefault="00767670" w:rsidP="00767670">
      <w:pPr>
        <w:widowControl w:val="0"/>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2F53CBE6" w14:textId="77777777" w:rsidR="00767670" w:rsidRPr="00CF673D" w:rsidRDefault="00767670" w:rsidP="00767670">
      <w:pPr>
        <w:widowControl w:val="0"/>
        <w:pBdr>
          <w:top w:val="single" w:sz="12" w:space="1" w:color="auto"/>
          <w:bottom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3CC1F259" w14:textId="77777777" w:rsidR="00767670" w:rsidRPr="00CF673D"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77B1838" w14:textId="77777777" w:rsidR="00767670" w:rsidRPr="00CF673D"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485D1F05" w14:textId="77777777" w:rsidR="00767670" w:rsidRPr="00CF673D"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377BD444" w14:textId="77777777" w:rsidR="00767670"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248AF931"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02868108"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D10B42B"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04DCD288"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26856E05"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67DA7BA6"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43C6743C"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2F65EEF9"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48DA3BD" w14:textId="77777777" w:rsidR="007828CB" w:rsidRPr="00CF673D"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8CF8F54" w14:textId="77777777" w:rsidR="00767670" w:rsidRPr="00CF673D" w:rsidRDefault="00767670" w:rsidP="00767670">
      <w:pPr>
        <w:widowControl w:val="0"/>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4DBA8B84" w14:textId="77777777" w:rsidR="00767670" w:rsidRDefault="007828CB" w:rsidP="007828CB">
      <w:pPr>
        <w:pStyle w:val="ListParagraph"/>
        <w:widowControl w:val="0"/>
        <w:numPr>
          <w:ilvl w:val="0"/>
          <w:numId w:val="1"/>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 My personal opinion about the book is:</w:t>
      </w:r>
      <w:r w:rsidR="006C017C">
        <w:rPr>
          <w:rFonts w:asciiTheme="majorHAnsi" w:eastAsiaTheme="minorEastAsia" w:hAnsiTheme="majorHAnsi" w:cs="Times New Roman"/>
          <w:sz w:val="24"/>
          <w:szCs w:val="24"/>
        </w:rPr>
        <w:t xml:space="preserve">  (Did you like it?  Why or why not?)</w:t>
      </w:r>
    </w:p>
    <w:p w14:paraId="0887267E" w14:textId="77777777" w:rsidR="007828CB" w:rsidRDefault="007828CB" w:rsidP="006C017C">
      <w:pPr>
        <w:widowControl w:val="0"/>
        <w:autoSpaceDE w:val="0"/>
        <w:autoSpaceDN w:val="0"/>
        <w:adjustRightInd w:val="0"/>
        <w:spacing w:after="0" w:line="360" w:lineRule="auto"/>
        <w:rPr>
          <w:rFonts w:asciiTheme="majorHAnsi" w:eastAsiaTheme="minorEastAsia" w:hAnsiTheme="majorHAnsi" w:cs="Times New Roman"/>
          <w:sz w:val="24"/>
          <w:szCs w:val="24"/>
        </w:rPr>
      </w:pPr>
    </w:p>
    <w:p w14:paraId="43DC5397" w14:textId="77777777" w:rsidR="006C017C" w:rsidRDefault="006C017C" w:rsidP="006C017C">
      <w:pPr>
        <w:widowControl w:val="0"/>
        <w:pBdr>
          <w:top w:val="single" w:sz="12" w:space="1" w:color="auto"/>
          <w:bottom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767F9AF3" w14:textId="77777777" w:rsidR="007828CB" w:rsidRDefault="007828CB"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186846FA" w14:textId="77777777" w:rsidR="006C017C" w:rsidRDefault="006C017C"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7377B178" w14:textId="77777777" w:rsidR="006C017C" w:rsidRDefault="006C017C"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51E041D4" w14:textId="77777777" w:rsidR="006C017C" w:rsidRDefault="006C017C"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234A37F6" w14:textId="77777777" w:rsidR="007828CB" w:rsidRDefault="007828CB"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715198F4" w14:textId="77777777" w:rsidR="00767670" w:rsidRPr="00D4122D" w:rsidRDefault="00767670" w:rsidP="00D4122D">
      <w:pPr>
        <w:spacing w:after="0" w:line="240" w:lineRule="auto"/>
        <w:rPr>
          <w:rFonts w:asciiTheme="majorHAnsi" w:hAnsiTheme="majorHAnsi"/>
          <w:sz w:val="24"/>
          <w:szCs w:val="24"/>
        </w:rPr>
      </w:pPr>
    </w:p>
    <w:sectPr w:rsidR="00767670" w:rsidRPr="00D4122D" w:rsidSect="006C6DF1">
      <w:pgSz w:w="12240" w:h="15840"/>
      <w:pgMar w:top="144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A0A"/>
    <w:multiLevelType w:val="hybridMultilevel"/>
    <w:tmpl w:val="7CBE1E8C"/>
    <w:lvl w:ilvl="0" w:tplc="17E87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DF60FF"/>
    <w:multiLevelType w:val="hybridMultilevel"/>
    <w:tmpl w:val="9254078E"/>
    <w:lvl w:ilvl="0" w:tplc="4FE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AC2514"/>
    <w:multiLevelType w:val="hybridMultilevel"/>
    <w:tmpl w:val="A5425630"/>
    <w:lvl w:ilvl="0" w:tplc="9C82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3B"/>
    <w:rsid w:val="00073D13"/>
    <w:rsid w:val="0016337B"/>
    <w:rsid w:val="001B6452"/>
    <w:rsid w:val="00214602"/>
    <w:rsid w:val="003C1DFC"/>
    <w:rsid w:val="003F7379"/>
    <w:rsid w:val="005C34AD"/>
    <w:rsid w:val="006C017C"/>
    <w:rsid w:val="006C6DF1"/>
    <w:rsid w:val="00767670"/>
    <w:rsid w:val="00780ECF"/>
    <w:rsid w:val="007828CB"/>
    <w:rsid w:val="007E6C07"/>
    <w:rsid w:val="00807B58"/>
    <w:rsid w:val="008A4735"/>
    <w:rsid w:val="008D2FD3"/>
    <w:rsid w:val="00930120"/>
    <w:rsid w:val="00992E77"/>
    <w:rsid w:val="00A06ABF"/>
    <w:rsid w:val="00B13D3B"/>
    <w:rsid w:val="00B95D8E"/>
    <w:rsid w:val="00BF6850"/>
    <w:rsid w:val="00D07CFA"/>
    <w:rsid w:val="00D4122D"/>
    <w:rsid w:val="00DB642A"/>
    <w:rsid w:val="00EB5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62BC"/>
  <w15:docId w15:val="{F9458BF7-BD81-4A60-A612-C3F34735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3B"/>
    <w:rPr>
      <w:rFonts w:ascii="Tahoma" w:hAnsi="Tahoma" w:cs="Tahoma"/>
      <w:sz w:val="16"/>
      <w:szCs w:val="16"/>
    </w:rPr>
  </w:style>
  <w:style w:type="paragraph" w:styleId="ListParagraph">
    <w:name w:val="List Paragraph"/>
    <w:basedOn w:val="Normal"/>
    <w:uiPriority w:val="34"/>
    <w:qFormat/>
    <w:rsid w:val="0078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Phillips</dc:creator>
  <cp:lastModifiedBy>Nicolette Phillips</cp:lastModifiedBy>
  <cp:revision>2</cp:revision>
  <cp:lastPrinted>2017-05-15T13:50:00Z</cp:lastPrinted>
  <dcterms:created xsi:type="dcterms:W3CDTF">2020-06-03T16:14:00Z</dcterms:created>
  <dcterms:modified xsi:type="dcterms:W3CDTF">2020-06-03T16:14:00Z</dcterms:modified>
</cp:coreProperties>
</file>